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5E" w:rsidRPr="00E13A5E" w:rsidRDefault="00E13A5E" w:rsidP="00E13A5E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</w:rPr>
      </w:pPr>
      <w:r w:rsidRPr="00E13A5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Утвержден</w:t>
      </w:r>
    </w:p>
    <w:p w:rsidR="00E13A5E" w:rsidRPr="00E13A5E" w:rsidRDefault="00E13A5E" w:rsidP="00E13A5E">
      <w:pPr>
        <w:spacing w:after="0" w:line="240" w:lineRule="auto"/>
        <w:ind w:right="140" w:firstLine="709"/>
        <w:jc w:val="right"/>
        <w:rPr>
          <w:rFonts w:ascii="Times New Roman" w:eastAsia="Times New Roman" w:hAnsi="Times New Roman" w:cs="Times New Roman"/>
        </w:rPr>
      </w:pPr>
      <w:r w:rsidRPr="00E13A5E">
        <w:rPr>
          <w:rFonts w:ascii="Times New Roman" w:eastAsia="Times New Roman" w:hAnsi="Times New Roman" w:cs="Times New Roman"/>
        </w:rPr>
        <w:t>к приказом  управления образования</w:t>
      </w:r>
    </w:p>
    <w:p w:rsidR="00E13A5E" w:rsidRPr="00E13A5E" w:rsidRDefault="00E13A5E" w:rsidP="00E13A5E">
      <w:pPr>
        <w:spacing w:after="0" w:line="240" w:lineRule="auto"/>
        <w:ind w:right="140" w:firstLine="709"/>
        <w:jc w:val="right"/>
        <w:rPr>
          <w:rFonts w:ascii="Times New Roman" w:eastAsia="Times New Roman" w:hAnsi="Times New Roman" w:cs="Times New Roman"/>
        </w:rPr>
      </w:pPr>
      <w:r w:rsidRPr="00E13A5E">
        <w:rPr>
          <w:rFonts w:ascii="Times New Roman" w:eastAsia="Times New Roman" w:hAnsi="Times New Roman" w:cs="Times New Roman"/>
        </w:rPr>
        <w:t xml:space="preserve"> и молодежной политики </w:t>
      </w:r>
    </w:p>
    <w:p w:rsidR="00E13A5E" w:rsidRPr="00E13A5E" w:rsidRDefault="00E13A5E" w:rsidP="00E13A5E">
      <w:pPr>
        <w:spacing w:after="0" w:line="240" w:lineRule="auto"/>
        <w:ind w:right="140" w:firstLine="709"/>
        <w:jc w:val="right"/>
        <w:rPr>
          <w:rFonts w:ascii="Times New Roman" w:eastAsia="Times New Roman" w:hAnsi="Times New Roman" w:cs="Times New Roman"/>
        </w:rPr>
      </w:pPr>
      <w:proofErr w:type="spellStart"/>
      <w:r w:rsidRPr="00E13A5E">
        <w:rPr>
          <w:rFonts w:ascii="Times New Roman" w:eastAsia="Times New Roman" w:hAnsi="Times New Roman" w:cs="Times New Roman"/>
        </w:rPr>
        <w:t>Тонкинского</w:t>
      </w:r>
      <w:proofErr w:type="spellEnd"/>
      <w:r w:rsidRPr="00E13A5E">
        <w:rPr>
          <w:rFonts w:ascii="Times New Roman" w:eastAsia="Times New Roman" w:hAnsi="Times New Roman" w:cs="Times New Roman"/>
        </w:rPr>
        <w:t xml:space="preserve"> муниципального округа</w:t>
      </w:r>
    </w:p>
    <w:p w:rsidR="00E13A5E" w:rsidRPr="00E13A5E" w:rsidRDefault="00E13A5E" w:rsidP="00E13A5E">
      <w:pPr>
        <w:spacing w:after="0" w:line="240" w:lineRule="auto"/>
        <w:ind w:right="140" w:firstLine="709"/>
        <w:jc w:val="right"/>
        <w:rPr>
          <w:rFonts w:ascii="Times New Roman" w:eastAsia="Times New Roman" w:hAnsi="Times New Roman" w:cs="Times New Roman"/>
        </w:rPr>
      </w:pPr>
      <w:r w:rsidRPr="00E13A5E">
        <w:rPr>
          <w:rFonts w:ascii="Times New Roman" w:eastAsia="Times New Roman" w:hAnsi="Times New Roman" w:cs="Times New Roman"/>
        </w:rPr>
        <w:t xml:space="preserve"> Нижегородской области</w:t>
      </w:r>
    </w:p>
    <w:p w:rsidR="00E13A5E" w:rsidRPr="00E13A5E" w:rsidRDefault="00E13A5E" w:rsidP="00E13A5E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</w:rPr>
      </w:pPr>
      <w:r w:rsidRPr="00E13A5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от  10.09.2024 № 102      </w:t>
      </w:r>
    </w:p>
    <w:p w:rsidR="00E13A5E" w:rsidRPr="00E13A5E" w:rsidRDefault="00E13A5E" w:rsidP="00E1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3A5E">
        <w:rPr>
          <w:rFonts w:ascii="Times New Roman" w:eastAsia="Times New Roman" w:hAnsi="Times New Roman" w:cs="Times New Roman"/>
          <w:b/>
          <w:bCs/>
          <w:sz w:val="26"/>
          <w:szCs w:val="26"/>
        </w:rPr>
        <w:t>График</w:t>
      </w:r>
    </w:p>
    <w:p w:rsidR="00E13A5E" w:rsidRPr="00E13A5E" w:rsidRDefault="00E13A5E" w:rsidP="00E1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3A5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проведения процедур в рамках школьного этапа всероссийской олимпиады школьников </w:t>
      </w:r>
    </w:p>
    <w:p w:rsidR="00E13A5E" w:rsidRPr="00E13A5E" w:rsidRDefault="00E13A5E" w:rsidP="00E1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3A5E">
        <w:rPr>
          <w:rFonts w:ascii="Times New Roman" w:eastAsia="Times New Roman" w:hAnsi="Times New Roman" w:cs="Times New Roman"/>
          <w:b/>
          <w:bCs/>
          <w:sz w:val="26"/>
          <w:szCs w:val="26"/>
        </w:rPr>
        <w:t>в 2024 – 2025 учебном году</w:t>
      </w:r>
    </w:p>
    <w:tbl>
      <w:tblPr>
        <w:tblW w:w="0" w:type="auto"/>
        <w:jc w:val="center"/>
        <w:tblInd w:w="-3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2128"/>
        <w:gridCol w:w="2087"/>
        <w:gridCol w:w="1984"/>
        <w:gridCol w:w="1574"/>
        <w:gridCol w:w="1302"/>
        <w:gridCol w:w="1408"/>
        <w:gridCol w:w="1559"/>
        <w:gridCol w:w="1843"/>
        <w:gridCol w:w="1449"/>
      </w:tblGrid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E13A5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E13A5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13A5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 xml:space="preserve">Сроки проведения школьного этапа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Сроки работы жюри/ и  дешифровка работ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Ознакомление участников с результатами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Сроки проведения анализа и показ работ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Подача апелляций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Рассмотрение  апелляции ( ИДК к 27)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Крайние сроки сдачи результатов,  аналитических отчетов в ИДК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Публикация протоколов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24.09. 2024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24-25.09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26-27.09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26-27.09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 xml:space="preserve"> 30.09-1.10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1-3.09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10.10.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15.10.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3A5E">
              <w:rPr>
                <w:rFonts w:ascii="Times New Roman" w:eastAsia="Times New Roman" w:hAnsi="Times New Roman" w:cs="Times New Roman"/>
                <w:b/>
              </w:rPr>
              <w:t>Астрономия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25.09. 2024 г</w:t>
            </w:r>
          </w:p>
        </w:tc>
        <w:tc>
          <w:tcPr>
            <w:tcW w:w="11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На платформе «Сириус»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26.09. 2024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26-27.09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30.09-1.10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30.09 - 1.10.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2-3.10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3-4,7.10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17.10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Итальянский язык</w:t>
            </w:r>
          </w:p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Испанский язык</w:t>
            </w:r>
          </w:p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Китайский язык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27.09.2024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27,30.09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1-2.10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1.10 - 2.10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3-4.10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2-4.10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12.10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18.10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30.09.2024г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30.09 - 1.10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2-3.10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2-3.10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4-7.10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7- 9.10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21.10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01.10 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1-2.10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3-4.10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3-4.10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7-8.10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8-10.10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02.10. 2024г</w:t>
            </w:r>
          </w:p>
        </w:tc>
        <w:tc>
          <w:tcPr>
            <w:tcW w:w="11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На платформе «Сириус»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03.10. 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3-4.10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7-8.10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7-8.10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9-10.10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10-12.10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23.10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04.10. 2024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4,7.10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8-9.10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8-9.10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10-11.10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11,14-15.10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24.10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07.10. 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7-8.10.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9-10.10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9-10.10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11-12.10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14-16.10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28.10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3A5E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08.10.2024г</w:t>
            </w:r>
          </w:p>
        </w:tc>
        <w:tc>
          <w:tcPr>
            <w:tcW w:w="111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На платформе «Сириус»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3A5E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09.10. 2024 г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10.10. 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10-11.10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14-15.10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14-15.10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16-17.10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18-22.10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31.10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11.10 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11-14.10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15-16.10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15.16.10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17-18.10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21-23.10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1.11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 xml:space="preserve">14.10. 2024 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14-15.10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16-17.10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16-17.10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18,21.10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22 -24.10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 xml:space="preserve"> 28.10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4.11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3A5E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15.10. 2024 г</w:t>
            </w:r>
          </w:p>
        </w:tc>
        <w:tc>
          <w:tcPr>
            <w:tcW w:w="111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На платформе «Сириус»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3A5E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 xml:space="preserve">16.10. 2024 г 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 xml:space="preserve">Физическая </w:t>
            </w:r>
            <w:r w:rsidRPr="00E13A5E">
              <w:rPr>
                <w:rFonts w:ascii="Times New Roman" w:eastAsia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lastRenderedPageBreak/>
              <w:t>17.10. 2024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17-18.10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21-22.10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21-22.10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23-24.10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25-29.10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29.10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7.11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3A5E">
              <w:rPr>
                <w:rFonts w:ascii="Times New Roman" w:eastAsia="Times New Roman" w:hAnsi="Times New Roman" w:cs="Times New Roman"/>
                <w:b/>
              </w:rPr>
              <w:t>Химия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18.10. 2024 г</w:t>
            </w:r>
          </w:p>
        </w:tc>
        <w:tc>
          <w:tcPr>
            <w:tcW w:w="11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На платформе «Сириус»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21.10. 2024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21-22.10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23-24.10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23-24.10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25, 28.10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29-31.10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11.11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22.10. 2024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22-23.10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24-25.10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24-25.10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28-29.10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30.10 - 1.11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3.11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12.11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3A5E">
              <w:rPr>
                <w:rFonts w:ascii="Times New Roman" w:eastAsia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 xml:space="preserve">23.10. 2024 г </w:t>
            </w:r>
          </w:p>
        </w:tc>
        <w:tc>
          <w:tcPr>
            <w:tcW w:w="11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На платформе «Сириус»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 xml:space="preserve">24.10. 2024 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24-25.10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28-29.10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28-29.10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30-31.10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1-5.11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7.11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14.11</w:t>
            </w:r>
          </w:p>
        </w:tc>
      </w:tr>
      <w:tr w:rsidR="00E13A5E" w:rsidRPr="00E13A5E" w:rsidTr="00E13A5E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 xml:space="preserve">25.10. 2024 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25-28.10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29-30.10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29-30.10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31-1.11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4-6.11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8.11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5E" w:rsidRPr="00E13A5E" w:rsidRDefault="00E13A5E" w:rsidP="00E1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A5E">
              <w:rPr>
                <w:rFonts w:ascii="Times New Roman" w:eastAsia="Times New Roman" w:hAnsi="Times New Roman" w:cs="Times New Roman"/>
              </w:rPr>
              <w:t>15.11</w:t>
            </w:r>
          </w:p>
        </w:tc>
      </w:tr>
    </w:tbl>
    <w:p w:rsidR="00E13A5E" w:rsidRPr="00E13A5E" w:rsidRDefault="00E13A5E" w:rsidP="00E1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A5E" w:rsidRPr="00E13A5E" w:rsidRDefault="00E13A5E" w:rsidP="00E1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A5E" w:rsidRPr="00E13A5E" w:rsidRDefault="00E13A5E" w:rsidP="00E1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A5E" w:rsidRPr="00E13A5E" w:rsidRDefault="00E13A5E" w:rsidP="00E1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A5E" w:rsidRPr="00E13A5E" w:rsidRDefault="00E13A5E" w:rsidP="00E1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A5E" w:rsidRPr="00E13A5E" w:rsidRDefault="00E13A5E" w:rsidP="00E1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A5E" w:rsidRPr="00E13A5E" w:rsidRDefault="00E13A5E" w:rsidP="00E1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A5E" w:rsidRPr="00E13A5E" w:rsidRDefault="00E13A5E" w:rsidP="00E13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13A5E" w:rsidRPr="00E13A5E">
          <w:pgSz w:w="16838" w:h="11906" w:orient="landscape"/>
          <w:pgMar w:top="1134" w:right="709" w:bottom="737" w:left="1134" w:header="709" w:footer="709" w:gutter="0"/>
          <w:cols w:space="720"/>
        </w:sectPr>
      </w:pPr>
    </w:p>
    <w:p w:rsidR="00EB41EF" w:rsidRDefault="00EB41EF"/>
    <w:sectPr w:rsidR="00EB41EF" w:rsidSect="00E13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3A5E"/>
    <w:rsid w:val="00E13A5E"/>
    <w:rsid w:val="00EB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2024-09-17T10:45:00Z</dcterms:created>
  <dcterms:modified xsi:type="dcterms:W3CDTF">2024-09-17T10:46:00Z</dcterms:modified>
</cp:coreProperties>
</file>