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32" w:rsidRDefault="00DC3D32" w:rsidP="00DC3D32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D32" w:rsidRDefault="00DC3D32" w:rsidP="0002142B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D32" w:rsidRDefault="00DC3D32" w:rsidP="00DC3D32">
      <w:pPr>
        <w:pStyle w:val="Default"/>
        <w:jc w:val="center"/>
        <w:rPr>
          <w:sz w:val="28"/>
          <w:szCs w:val="28"/>
        </w:rPr>
      </w:pPr>
    </w:p>
    <w:p w:rsidR="008D5FCE" w:rsidRPr="008D5FCE" w:rsidRDefault="008D5FCE" w:rsidP="008D5FC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FCE">
        <w:rPr>
          <w:rFonts w:ascii="Times New Roman" w:eastAsia="Times New Roman" w:hAnsi="Times New Roman" w:cs="Times New Roman"/>
          <w:b/>
          <w:sz w:val="28"/>
          <w:szCs w:val="28"/>
        </w:rPr>
        <w:t>Управление образования и молодёжной политики</w:t>
      </w:r>
    </w:p>
    <w:p w:rsidR="00DC3D32" w:rsidRPr="008D5FCE" w:rsidRDefault="008D5FCE" w:rsidP="008D5F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DC3D32" w:rsidRPr="008D5FCE">
        <w:rPr>
          <w:rFonts w:ascii="Times New Roman" w:hAnsi="Times New Roman" w:cs="Times New Roman"/>
          <w:b/>
          <w:sz w:val="28"/>
          <w:szCs w:val="28"/>
        </w:rPr>
        <w:t>Тонкинского</w:t>
      </w:r>
      <w:proofErr w:type="spellEnd"/>
      <w:r w:rsidR="00DC3D32" w:rsidRPr="008D5FC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DC3D32" w:rsidRDefault="00DC3D32" w:rsidP="008D5F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FCE">
        <w:rPr>
          <w:rFonts w:ascii="Times New Roman" w:hAnsi="Times New Roman" w:cs="Times New Roman"/>
          <w:b/>
          <w:sz w:val="28"/>
          <w:szCs w:val="28"/>
        </w:rPr>
        <w:t>Нижегородской области</w:t>
      </w:r>
    </w:p>
    <w:p w:rsidR="008D5FCE" w:rsidRPr="008D5FCE" w:rsidRDefault="008D5FCE" w:rsidP="008D5F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D32" w:rsidRPr="001E2E79" w:rsidRDefault="00DC3D32" w:rsidP="00DC3D32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E2E79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1E2E79">
        <w:rPr>
          <w:rFonts w:ascii="Times New Roman" w:hAnsi="Times New Roman"/>
          <w:b/>
          <w:bCs/>
          <w:sz w:val="28"/>
          <w:szCs w:val="28"/>
        </w:rPr>
        <w:t xml:space="preserve"> Р И К А З</w:t>
      </w:r>
    </w:p>
    <w:p w:rsidR="00DC3D32" w:rsidRPr="001E2E79" w:rsidRDefault="00DC3D32" w:rsidP="00DC3D3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C3D32" w:rsidRPr="002641F2" w:rsidRDefault="000D44CD" w:rsidP="00DC3D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</w:t>
      </w:r>
      <w:r w:rsidR="00AA4842">
        <w:rPr>
          <w:rFonts w:ascii="Times New Roman" w:hAnsi="Times New Roman"/>
          <w:sz w:val="28"/>
          <w:szCs w:val="28"/>
        </w:rPr>
        <w:t>16.10.</w:t>
      </w:r>
      <w:r>
        <w:rPr>
          <w:rFonts w:ascii="Times New Roman" w:hAnsi="Times New Roman"/>
          <w:sz w:val="28"/>
          <w:szCs w:val="28"/>
        </w:rPr>
        <w:t xml:space="preserve"> 201</w:t>
      </w:r>
      <w:r w:rsidR="00AA4842">
        <w:rPr>
          <w:rFonts w:ascii="Times New Roman" w:hAnsi="Times New Roman"/>
          <w:sz w:val="28"/>
          <w:szCs w:val="28"/>
        </w:rPr>
        <w:t>7</w:t>
      </w:r>
      <w:r w:rsidR="00966589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6E607F">
        <w:rPr>
          <w:rFonts w:ascii="Times New Roman" w:hAnsi="Times New Roman"/>
          <w:sz w:val="28"/>
          <w:szCs w:val="28"/>
        </w:rPr>
        <w:t xml:space="preserve">                </w:t>
      </w:r>
      <w:r w:rsidR="00966589">
        <w:rPr>
          <w:rFonts w:ascii="Times New Roman" w:hAnsi="Times New Roman"/>
          <w:sz w:val="28"/>
          <w:szCs w:val="28"/>
        </w:rPr>
        <w:t xml:space="preserve">      </w:t>
      </w:r>
      <w:r w:rsidRPr="002641F2">
        <w:rPr>
          <w:rFonts w:ascii="Times New Roman" w:hAnsi="Times New Roman"/>
          <w:sz w:val="28"/>
          <w:szCs w:val="28"/>
        </w:rPr>
        <w:t xml:space="preserve">№ </w:t>
      </w:r>
      <w:r w:rsidR="00AA4842">
        <w:rPr>
          <w:rFonts w:ascii="Times New Roman" w:hAnsi="Times New Roman"/>
          <w:sz w:val="28"/>
          <w:szCs w:val="28"/>
        </w:rPr>
        <w:t>136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DC3D32" w:rsidRPr="002641F2" w:rsidRDefault="00DC3D32" w:rsidP="00DC3D32">
      <w:pPr>
        <w:spacing w:after="0"/>
        <w:rPr>
          <w:rFonts w:ascii="Times New Roman" w:hAnsi="Times New Roman"/>
          <w:sz w:val="28"/>
          <w:szCs w:val="28"/>
        </w:rPr>
      </w:pPr>
    </w:p>
    <w:p w:rsidR="00DC3D32" w:rsidRPr="001E2E79" w:rsidRDefault="00DC3D32" w:rsidP="00DC3D3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2E79">
        <w:rPr>
          <w:rFonts w:ascii="Times New Roman" w:hAnsi="Times New Roman"/>
          <w:sz w:val="28"/>
          <w:szCs w:val="28"/>
        </w:rPr>
        <w:t>р.п. Тонкино</w:t>
      </w:r>
    </w:p>
    <w:p w:rsidR="00DC3D32" w:rsidRPr="00926D2E" w:rsidRDefault="00DC3D32" w:rsidP="00926D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62087" w:rsidRPr="00B62087" w:rsidRDefault="00B62087" w:rsidP="00B6208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087">
        <w:rPr>
          <w:rFonts w:ascii="Times New Roman" w:eastAsia="Times New Roman" w:hAnsi="Times New Roman" w:cs="Times New Roman"/>
          <w:b/>
          <w:sz w:val="28"/>
          <w:szCs w:val="28"/>
        </w:rPr>
        <w:t>О создании муниципального опорного центра</w:t>
      </w:r>
    </w:p>
    <w:p w:rsidR="00B62087" w:rsidRDefault="00B62087" w:rsidP="00B6208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087">
        <w:rPr>
          <w:rFonts w:ascii="Times New Roman" w:eastAsia="Times New Roman" w:hAnsi="Times New Roman" w:cs="Times New Roman"/>
          <w:b/>
          <w:sz w:val="28"/>
          <w:szCs w:val="28"/>
        </w:rPr>
        <w:t>дополнительного образования детей</w:t>
      </w:r>
      <w:r w:rsidR="00573B92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</w:t>
      </w:r>
    </w:p>
    <w:p w:rsidR="00573B92" w:rsidRPr="00B62087" w:rsidRDefault="00573B92" w:rsidP="00B6208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Тонкинского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Нижегородской области</w:t>
      </w:r>
    </w:p>
    <w:p w:rsidR="00B62087" w:rsidRDefault="00B62087" w:rsidP="00B6208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32FA" w:rsidRPr="00B62087" w:rsidRDefault="004132FA" w:rsidP="00B6208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01A7" w:rsidRPr="00FB0BDF" w:rsidRDefault="00B62087" w:rsidP="00FB0BDF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B0BDF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на территории </w:t>
      </w:r>
      <w:proofErr w:type="spellStart"/>
      <w:r w:rsidR="00AA4842">
        <w:rPr>
          <w:rFonts w:ascii="Times New Roman" w:eastAsia="Times New Roman" w:hAnsi="Times New Roman" w:cs="Times New Roman"/>
          <w:sz w:val="28"/>
          <w:szCs w:val="28"/>
        </w:rPr>
        <w:t>Тонкинского</w:t>
      </w:r>
      <w:proofErr w:type="spellEnd"/>
      <w:r w:rsidRPr="00FB0BD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Нижегородской области приоритетного проекта «Доступное дополнительное образование для детей», утвержденного распоряжением Правительства Нижегородской области от 27 июня 2017 года № 1001-р, с учетом методических рекомендаций о создании и функциониров</w:t>
      </w:r>
      <w:r w:rsidR="00FB0BDF">
        <w:rPr>
          <w:rFonts w:ascii="Times New Roman" w:eastAsia="Times New Roman" w:hAnsi="Times New Roman" w:cs="Times New Roman"/>
          <w:sz w:val="28"/>
          <w:szCs w:val="28"/>
        </w:rPr>
        <w:t xml:space="preserve">ании муниципального опорного </w:t>
      </w:r>
      <w:r w:rsidRPr="00FB0BDF">
        <w:rPr>
          <w:rFonts w:ascii="Times New Roman" w:eastAsia="Times New Roman" w:hAnsi="Times New Roman" w:cs="Times New Roman"/>
          <w:sz w:val="28"/>
          <w:szCs w:val="28"/>
        </w:rPr>
        <w:t> центра дополнительного образования детей, утвержденных приказом   министерства образования Нижегородской области от</w:t>
      </w:r>
      <w:r w:rsidR="00FB0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0BDF">
        <w:rPr>
          <w:rFonts w:ascii="Times New Roman" w:eastAsia="Times New Roman" w:hAnsi="Times New Roman" w:cs="Times New Roman"/>
          <w:sz w:val="28"/>
          <w:szCs w:val="28"/>
        </w:rPr>
        <w:t xml:space="preserve"> 24 июля 2017 года № 1715  </w:t>
      </w:r>
      <w:proofErr w:type="gramEnd"/>
    </w:p>
    <w:p w:rsidR="00DC3D32" w:rsidRPr="00FB0BDF" w:rsidRDefault="00DC3D32" w:rsidP="00B6208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B0BD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B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BD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FB0BDF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FB0BD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BD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B0BDF">
        <w:rPr>
          <w:rFonts w:ascii="Times New Roman" w:hAnsi="Times New Roman" w:cs="Times New Roman"/>
          <w:sz w:val="28"/>
          <w:szCs w:val="28"/>
        </w:rPr>
        <w:t xml:space="preserve"> в а </w:t>
      </w:r>
      <w:proofErr w:type="spellStart"/>
      <w:r w:rsidRPr="00FB0BDF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FB0BDF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B62087" w:rsidRPr="00FB0BDF" w:rsidRDefault="00B62087" w:rsidP="00B620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73B92" w:rsidRPr="00FB0BDF" w:rsidRDefault="00B62087" w:rsidP="00FB0BD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BDF">
        <w:rPr>
          <w:rFonts w:ascii="Times New Roman" w:eastAsia="Times New Roman" w:hAnsi="Times New Roman" w:cs="Times New Roman"/>
          <w:sz w:val="28"/>
          <w:szCs w:val="28"/>
        </w:rPr>
        <w:t>1. Создать муниципальный опорный центр дополнительного образования детей  на базе муниципального бюджетного учреждения дополнительного образования «Дом детского творчества» р.п. Тонкино Нижегородской области.</w:t>
      </w:r>
    </w:p>
    <w:p w:rsidR="00573B92" w:rsidRPr="00FB0BDF" w:rsidRDefault="00FB0BDF" w:rsidP="00FB0BDF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0BDF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573B92" w:rsidRPr="00FB0BD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Назначить руководителем муниципального опорного </w:t>
      </w:r>
      <w:proofErr w:type="gramStart"/>
      <w:r w:rsidR="00573B92" w:rsidRPr="00FB0BDF">
        <w:rPr>
          <w:rFonts w:ascii="Times New Roman" w:eastAsia="Times New Roman" w:hAnsi="Times New Roman" w:cs="Times New Roman"/>
          <w:bCs/>
          <w:sz w:val="28"/>
          <w:szCs w:val="28"/>
        </w:rPr>
        <w:t>центра дополнительного образования детей директора муниципального бюджетного</w:t>
      </w:r>
      <w:r w:rsidR="00573B92" w:rsidRPr="00FB0BDF">
        <w:rPr>
          <w:rFonts w:ascii="Times New Roman" w:eastAsia="Times New Roman" w:hAnsi="Times New Roman" w:cs="Times New Roman"/>
          <w:sz w:val="28"/>
          <w:szCs w:val="28"/>
        </w:rPr>
        <w:t xml:space="preserve"> учреждения дополнительного</w:t>
      </w:r>
      <w:proofErr w:type="gramEnd"/>
      <w:r w:rsidR="00573B92" w:rsidRPr="00FB0BDF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«Дом детского творчества» р.п. Тонкино Нижегородской области </w:t>
      </w:r>
      <w:r w:rsidRPr="00FB0BD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73B92" w:rsidRPr="00FB0BDF">
        <w:rPr>
          <w:rFonts w:ascii="Times New Roman" w:eastAsia="Times New Roman" w:hAnsi="Times New Roman" w:cs="Times New Roman"/>
          <w:sz w:val="28"/>
          <w:szCs w:val="28"/>
        </w:rPr>
        <w:t>мирнову Елену Владимировну.</w:t>
      </w:r>
    </w:p>
    <w:p w:rsidR="00573B92" w:rsidRPr="00FB0BDF" w:rsidRDefault="00FB0BDF" w:rsidP="00FB0BDF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0BDF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573B92" w:rsidRPr="00FB0BDF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Определить координатором муниципального опорного центра дополнительного образования детей информационно-диагностический кабинет управления образования и молодежной политики администрации </w:t>
      </w:r>
      <w:proofErr w:type="spellStart"/>
      <w:r w:rsidR="00573B92" w:rsidRPr="00FB0BDF">
        <w:rPr>
          <w:rFonts w:ascii="Times New Roman" w:eastAsia="Times New Roman" w:hAnsi="Times New Roman" w:cs="Times New Roman"/>
          <w:bCs/>
          <w:sz w:val="28"/>
          <w:szCs w:val="28"/>
        </w:rPr>
        <w:t>Тонкинского</w:t>
      </w:r>
      <w:proofErr w:type="spellEnd"/>
      <w:r w:rsidR="00573B92" w:rsidRPr="00FB0BD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района.</w:t>
      </w:r>
    </w:p>
    <w:p w:rsidR="00573B92" w:rsidRPr="00FB0BDF" w:rsidRDefault="00FB0BDF" w:rsidP="00FB0BDF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0BDF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="00573B92" w:rsidRPr="00FB0BDF">
        <w:rPr>
          <w:rFonts w:ascii="Times New Roman" w:eastAsia="Times New Roman" w:hAnsi="Times New Roman" w:cs="Times New Roman"/>
          <w:bCs/>
          <w:sz w:val="28"/>
          <w:szCs w:val="28"/>
        </w:rPr>
        <w:t>Утвердить:</w:t>
      </w:r>
    </w:p>
    <w:p w:rsidR="00573B92" w:rsidRPr="00FB0BDF" w:rsidRDefault="00FB0BDF" w:rsidP="00FB0BDF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0BDF">
        <w:rPr>
          <w:rFonts w:ascii="Times New Roman" w:eastAsia="Times New Roman" w:hAnsi="Times New Roman" w:cs="Times New Roman"/>
          <w:bCs/>
          <w:sz w:val="28"/>
          <w:szCs w:val="28"/>
        </w:rPr>
        <w:t>4.1.</w:t>
      </w:r>
      <w:r w:rsidR="00573B92" w:rsidRPr="00FB0BD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 о муниципальном опорном  центре  дополнительного образования детей </w:t>
      </w:r>
      <w:proofErr w:type="spellStart"/>
      <w:r w:rsidR="00573B92" w:rsidRPr="00FB0BDF">
        <w:rPr>
          <w:rFonts w:ascii="Times New Roman" w:eastAsia="Times New Roman" w:hAnsi="Times New Roman" w:cs="Times New Roman"/>
          <w:bCs/>
          <w:sz w:val="28"/>
          <w:szCs w:val="28"/>
        </w:rPr>
        <w:t>Тонкинского</w:t>
      </w:r>
      <w:proofErr w:type="spellEnd"/>
      <w:r w:rsidR="00573B92" w:rsidRPr="00FB0BD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Нижегородской области (приложение № 1);</w:t>
      </w:r>
    </w:p>
    <w:p w:rsidR="00820AAB" w:rsidRDefault="00FB0BDF" w:rsidP="00FB0BDF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0BDF">
        <w:rPr>
          <w:rFonts w:ascii="Times New Roman" w:eastAsia="Times New Roman" w:hAnsi="Times New Roman" w:cs="Times New Roman"/>
          <w:bCs/>
          <w:sz w:val="28"/>
          <w:szCs w:val="28"/>
        </w:rPr>
        <w:t>4.2.</w:t>
      </w:r>
      <w:r w:rsidR="00573B92" w:rsidRPr="00FB0BDF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 первоочередных мероприятий по созданию и функционированию муниципального опорного  центра  дополнительного образования детей </w:t>
      </w:r>
    </w:p>
    <w:p w:rsidR="00820AAB" w:rsidRDefault="00820AAB" w:rsidP="00FB0BDF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3B92" w:rsidRPr="00FB0BDF" w:rsidRDefault="00573B92" w:rsidP="00FB0BDF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FB0BDF">
        <w:rPr>
          <w:rFonts w:ascii="Times New Roman" w:eastAsia="Times New Roman" w:hAnsi="Times New Roman" w:cs="Times New Roman"/>
          <w:bCs/>
          <w:sz w:val="28"/>
          <w:szCs w:val="28"/>
        </w:rPr>
        <w:t>Тонкинского</w:t>
      </w:r>
      <w:proofErr w:type="spellEnd"/>
      <w:r w:rsidRPr="00FB0BDF">
        <w:rPr>
          <w:rFonts w:ascii="Times New Roman" w:eastAsia="Times New Roman" w:hAnsi="Times New Roman" w:cs="Times New Roman"/>
          <w:bCs/>
          <w:sz w:val="28"/>
          <w:szCs w:val="28"/>
        </w:rPr>
        <w:t xml:space="preserve">  муниципального района Нижегородской области (приложение № 2). </w:t>
      </w:r>
    </w:p>
    <w:p w:rsidR="00FB0BDF" w:rsidRPr="00FB0BDF" w:rsidRDefault="00FB0BDF" w:rsidP="00FB0BD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B0BDF">
        <w:rPr>
          <w:rFonts w:ascii="Times New Roman" w:eastAsia="Times New Roman" w:hAnsi="Times New Roman" w:cs="Times New Roman"/>
          <w:sz w:val="28"/>
          <w:szCs w:val="28"/>
        </w:rPr>
        <w:t>5.</w:t>
      </w:r>
      <w:r w:rsidR="00573B92" w:rsidRPr="00FB0BDF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</w:t>
      </w:r>
      <w:r w:rsidRPr="00FB0BDF">
        <w:rPr>
          <w:rFonts w:ascii="Times New Roman" w:eastAsia="Times New Roman" w:hAnsi="Times New Roman" w:cs="Times New Roman"/>
          <w:sz w:val="28"/>
          <w:szCs w:val="28"/>
        </w:rPr>
        <w:t>приказа оставляю за собой.</w:t>
      </w:r>
    </w:p>
    <w:p w:rsidR="00573B92" w:rsidRPr="00FB0BDF" w:rsidRDefault="00573B92" w:rsidP="00FB0BD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73B92" w:rsidRPr="00FB0BDF" w:rsidRDefault="00573B92" w:rsidP="00FB0BD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73B92" w:rsidRPr="00FB0BDF" w:rsidRDefault="00573B92" w:rsidP="00FB0BD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73B92" w:rsidRPr="00FB0BDF" w:rsidRDefault="00573B92" w:rsidP="00FB0BD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C3D32" w:rsidRPr="00FB0BDF" w:rsidRDefault="00DC3D32" w:rsidP="00FB0B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3D32" w:rsidRPr="00FB0BDF" w:rsidRDefault="008D5FCE" w:rsidP="00FB0BD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0BDF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DC3D32" w:rsidRPr="00FB0BDF">
        <w:rPr>
          <w:rFonts w:ascii="Times New Roman" w:hAnsi="Times New Roman" w:cs="Times New Roman"/>
          <w:sz w:val="28"/>
          <w:szCs w:val="28"/>
        </w:rPr>
        <w:t xml:space="preserve">                                    Н.И. </w:t>
      </w:r>
      <w:proofErr w:type="spellStart"/>
      <w:r w:rsidR="00DC3D32" w:rsidRPr="00FB0BDF">
        <w:rPr>
          <w:rFonts w:ascii="Times New Roman" w:hAnsi="Times New Roman" w:cs="Times New Roman"/>
          <w:sz w:val="28"/>
          <w:szCs w:val="28"/>
        </w:rPr>
        <w:t>Заровняева</w:t>
      </w:r>
      <w:proofErr w:type="spellEnd"/>
    </w:p>
    <w:p w:rsidR="00DC3D32" w:rsidRPr="00FB0BDF" w:rsidRDefault="00DC3D32" w:rsidP="00FB0B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6D2E" w:rsidRPr="00FB0BDF" w:rsidRDefault="00926D2E" w:rsidP="00FB0B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6D2E" w:rsidRPr="00FB0BDF" w:rsidRDefault="00926D2E" w:rsidP="00FB0B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6D2E" w:rsidRPr="00FB0BDF" w:rsidRDefault="00926D2E" w:rsidP="00FB0B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3D32" w:rsidRPr="00FB0BDF" w:rsidRDefault="00086D7E" w:rsidP="00FB0BD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0BDF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FB0BDF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Pr="00FB0BDF">
        <w:rPr>
          <w:rFonts w:ascii="Times New Roman" w:hAnsi="Times New Roman" w:cs="Times New Roman"/>
          <w:sz w:val="28"/>
          <w:szCs w:val="28"/>
        </w:rPr>
        <w:t xml:space="preserve">:                          </w:t>
      </w:r>
    </w:p>
    <w:p w:rsidR="00DC3D32" w:rsidRPr="00FB0BDF" w:rsidRDefault="00DC3D32" w:rsidP="00FB0B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5FCE" w:rsidRPr="00FB0BDF" w:rsidRDefault="008D5FCE" w:rsidP="00FB0B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5FCE" w:rsidRPr="00FB0BDF" w:rsidRDefault="008D5FCE" w:rsidP="00FB0B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5FCE" w:rsidRPr="00FB0BDF" w:rsidRDefault="008D5FCE" w:rsidP="00FB0B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5FCE" w:rsidRPr="00FB0BDF" w:rsidRDefault="008D5FCE" w:rsidP="00FB0B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3D32" w:rsidRPr="00FB0BDF" w:rsidRDefault="00DC3D32" w:rsidP="00FB0B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3591" w:rsidRPr="00FB0BDF" w:rsidRDefault="00BE3591" w:rsidP="00FB0BD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E3591" w:rsidRPr="00FB0BDF" w:rsidRDefault="00BE3591" w:rsidP="00FB0BD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E60A2" w:rsidRPr="00FB0BDF" w:rsidRDefault="00FE60A2" w:rsidP="00FB0BD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6E607F" w:rsidRPr="00FB0BDF" w:rsidRDefault="006E607F" w:rsidP="00FB0BD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926D2E" w:rsidRPr="00FB0BDF" w:rsidRDefault="00926D2E" w:rsidP="00FB0BD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62087" w:rsidRPr="00FB0BDF" w:rsidRDefault="00B62087" w:rsidP="00FB0BD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62087" w:rsidRPr="00FB0BDF" w:rsidRDefault="00B62087" w:rsidP="00FB0BD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62087" w:rsidRPr="00FB0BDF" w:rsidRDefault="00B62087" w:rsidP="00FB0BD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62087" w:rsidRPr="00FB0BDF" w:rsidRDefault="00B62087" w:rsidP="00FB0BD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62087" w:rsidRPr="00FB0BDF" w:rsidRDefault="00B62087" w:rsidP="00FB0BD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62087" w:rsidRPr="00FB0BDF" w:rsidRDefault="00B62087" w:rsidP="00FB0BD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62087" w:rsidRPr="00FB0BDF" w:rsidRDefault="00B62087" w:rsidP="00FB0BD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62087" w:rsidRPr="00FB0BDF" w:rsidRDefault="00B62087" w:rsidP="00FB0BD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62087" w:rsidRPr="00FB0BDF" w:rsidRDefault="00B62087" w:rsidP="00FB0BD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62087" w:rsidRPr="00FB0BDF" w:rsidRDefault="00B62087" w:rsidP="00FB0BD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62087" w:rsidRPr="00FB0BDF" w:rsidRDefault="00B62087" w:rsidP="00FB0BD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62087" w:rsidRPr="00FB0BDF" w:rsidRDefault="00B62087" w:rsidP="00FB0BD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62087" w:rsidRPr="00FB0BDF" w:rsidRDefault="00B62087" w:rsidP="00FB0BD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62087" w:rsidRPr="00FB0BDF" w:rsidRDefault="00B62087" w:rsidP="00FB0BD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62087" w:rsidRPr="00FB0BDF" w:rsidRDefault="00B62087" w:rsidP="00FB0BD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62087" w:rsidRPr="00B62087" w:rsidRDefault="00B62087" w:rsidP="00B6208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B62087" w:rsidRPr="00B62087" w:rsidRDefault="00B62087" w:rsidP="00B6208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B62087" w:rsidRPr="00B62087" w:rsidRDefault="00B62087" w:rsidP="00B6208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B62087" w:rsidRPr="00B62087" w:rsidRDefault="00B62087" w:rsidP="00B6208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B62087" w:rsidRPr="00B62087" w:rsidRDefault="00B62087" w:rsidP="00B6208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B62087" w:rsidRPr="00B62087" w:rsidRDefault="00B62087" w:rsidP="00B6208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B62087" w:rsidRPr="00B62087" w:rsidRDefault="00B62087" w:rsidP="00B6208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B62087" w:rsidRPr="00B62087" w:rsidRDefault="00B62087" w:rsidP="00B6208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B62087" w:rsidRPr="00B62087" w:rsidRDefault="00B62087" w:rsidP="00B6208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926D2E" w:rsidRPr="00B62087" w:rsidRDefault="00926D2E" w:rsidP="00FB0BD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6208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26D2E" w:rsidRPr="00B62087" w:rsidRDefault="00926D2E" w:rsidP="00FB0BD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620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утверждено приказом отдела образования</w:t>
      </w:r>
    </w:p>
    <w:p w:rsidR="00926D2E" w:rsidRPr="00B62087" w:rsidRDefault="00926D2E" w:rsidP="00FB0BD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620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2087">
        <w:rPr>
          <w:rFonts w:ascii="Times New Roman" w:hAnsi="Times New Roman" w:cs="Times New Roman"/>
          <w:sz w:val="24"/>
          <w:szCs w:val="24"/>
        </w:rPr>
        <w:t>Тонкинского</w:t>
      </w:r>
      <w:proofErr w:type="spellEnd"/>
      <w:r w:rsidRPr="00B6208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926D2E" w:rsidRPr="00B62087" w:rsidRDefault="00926D2E" w:rsidP="00FB0BD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62087">
        <w:rPr>
          <w:rFonts w:ascii="Times New Roman" w:hAnsi="Times New Roman" w:cs="Times New Roman"/>
          <w:sz w:val="24"/>
          <w:szCs w:val="24"/>
        </w:rPr>
        <w:t xml:space="preserve">№ </w:t>
      </w:r>
      <w:r w:rsidR="00AA4842">
        <w:rPr>
          <w:rFonts w:ascii="Times New Roman" w:hAnsi="Times New Roman" w:cs="Times New Roman"/>
          <w:sz w:val="24"/>
          <w:szCs w:val="24"/>
        </w:rPr>
        <w:t>136</w:t>
      </w:r>
      <w:r w:rsidRPr="00B62087">
        <w:rPr>
          <w:rFonts w:ascii="Times New Roman" w:hAnsi="Times New Roman" w:cs="Times New Roman"/>
          <w:sz w:val="24"/>
          <w:szCs w:val="24"/>
        </w:rPr>
        <w:t xml:space="preserve"> от </w:t>
      </w:r>
      <w:r w:rsidR="00AA4842">
        <w:rPr>
          <w:rFonts w:ascii="Times New Roman" w:hAnsi="Times New Roman" w:cs="Times New Roman"/>
          <w:sz w:val="24"/>
          <w:szCs w:val="24"/>
        </w:rPr>
        <w:t>16</w:t>
      </w:r>
      <w:r w:rsidRPr="00B62087">
        <w:rPr>
          <w:rFonts w:ascii="Times New Roman" w:hAnsi="Times New Roman" w:cs="Times New Roman"/>
          <w:sz w:val="24"/>
          <w:szCs w:val="24"/>
        </w:rPr>
        <w:t>.</w:t>
      </w:r>
      <w:r w:rsidR="00AA4842">
        <w:rPr>
          <w:rFonts w:ascii="Times New Roman" w:hAnsi="Times New Roman" w:cs="Times New Roman"/>
          <w:sz w:val="24"/>
          <w:szCs w:val="24"/>
        </w:rPr>
        <w:t>10</w:t>
      </w:r>
      <w:r w:rsidRPr="00B62087">
        <w:rPr>
          <w:rFonts w:ascii="Times New Roman" w:hAnsi="Times New Roman" w:cs="Times New Roman"/>
          <w:sz w:val="24"/>
          <w:szCs w:val="24"/>
        </w:rPr>
        <w:t xml:space="preserve"> .201</w:t>
      </w:r>
      <w:r w:rsidR="00AA4842">
        <w:rPr>
          <w:rFonts w:ascii="Times New Roman" w:hAnsi="Times New Roman" w:cs="Times New Roman"/>
          <w:sz w:val="24"/>
          <w:szCs w:val="24"/>
        </w:rPr>
        <w:t>7</w:t>
      </w:r>
      <w:r w:rsidRPr="00B62087">
        <w:rPr>
          <w:rFonts w:ascii="Times New Roman" w:hAnsi="Times New Roman" w:cs="Times New Roman"/>
          <w:sz w:val="24"/>
          <w:szCs w:val="24"/>
        </w:rPr>
        <w:t>г</w:t>
      </w:r>
    </w:p>
    <w:p w:rsidR="00FE60A2" w:rsidRPr="00B62087" w:rsidRDefault="00FE60A2" w:rsidP="00FB0BDF">
      <w:pPr>
        <w:pStyle w:val="a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6D2E" w:rsidRDefault="00926D2E" w:rsidP="006E607F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0BDF" w:rsidRPr="00FB0BDF" w:rsidRDefault="00FB0BDF" w:rsidP="00FB0B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0BDF" w:rsidRPr="00FB0BDF" w:rsidRDefault="00FB0BDF" w:rsidP="00FB0B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Положение </w:t>
      </w:r>
    </w:p>
    <w:p w:rsidR="00FB0BDF" w:rsidRPr="00FB0BDF" w:rsidRDefault="00FB0BDF" w:rsidP="00FB0B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муниципальном опорном центре </w:t>
      </w:r>
    </w:p>
    <w:p w:rsidR="00FB0BDF" w:rsidRPr="00FB0BDF" w:rsidRDefault="00FB0BDF" w:rsidP="00FB0B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дополнительного образования детей </w:t>
      </w:r>
    </w:p>
    <w:p w:rsidR="00FB0BDF" w:rsidRPr="00FB0BDF" w:rsidRDefault="00FB0BDF" w:rsidP="00FB0B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Тонкинского</w:t>
      </w:r>
      <w:proofErr w:type="spellEnd"/>
      <w:r w:rsidRPr="00FB0B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района Нижегородской области.</w:t>
      </w:r>
    </w:p>
    <w:p w:rsidR="00FB0BDF" w:rsidRPr="00FB0BDF" w:rsidRDefault="00FB0BDF" w:rsidP="00FB0B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0BDF" w:rsidRPr="00FB0BDF" w:rsidRDefault="00FB0BDF" w:rsidP="00FB0BDF">
      <w:pPr>
        <w:numPr>
          <w:ilvl w:val="0"/>
          <w:numId w:val="14"/>
        </w:numPr>
        <w:spacing w:after="160" w:line="25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Общие положения.</w:t>
      </w:r>
    </w:p>
    <w:p w:rsidR="00FB0BDF" w:rsidRPr="00FB0BDF" w:rsidRDefault="00FB0BDF" w:rsidP="00FB0BDF">
      <w:pPr>
        <w:numPr>
          <w:ilvl w:val="1"/>
          <w:numId w:val="15"/>
        </w:numPr>
        <w:spacing w:after="0" w:line="257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положение определяет порядок создания, цель и задачи, функции, структуру, систему управления муниципального опорного центра дополнительного образования детей </w:t>
      </w:r>
      <w:proofErr w:type="spellStart"/>
      <w:r w:rsidR="00A53FDA">
        <w:rPr>
          <w:rFonts w:ascii="Times New Roman" w:eastAsia="Calibri" w:hAnsi="Times New Roman" w:cs="Times New Roman"/>
          <w:sz w:val="28"/>
          <w:szCs w:val="28"/>
          <w:lang w:eastAsia="en-US"/>
        </w:rPr>
        <w:t>Тонкинского</w:t>
      </w:r>
      <w:proofErr w:type="spellEnd"/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Нижегородской области (далее – Муниципальный опорный центр).  </w:t>
      </w:r>
    </w:p>
    <w:p w:rsidR="00FB0BDF" w:rsidRPr="00FB0BDF" w:rsidRDefault="00FB0BDF" w:rsidP="00FB0BDF">
      <w:pPr>
        <w:numPr>
          <w:ilvl w:val="1"/>
          <w:numId w:val="15"/>
        </w:numPr>
        <w:spacing w:after="0" w:line="257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Муниципальный опорный центр создается в рамках реализации на территории </w:t>
      </w:r>
      <w:proofErr w:type="spellStart"/>
      <w:r w:rsidR="00A53FDA">
        <w:rPr>
          <w:rFonts w:ascii="Times New Roman" w:eastAsia="Calibri" w:hAnsi="Times New Roman" w:cs="Times New Roman"/>
          <w:sz w:val="28"/>
          <w:szCs w:val="28"/>
          <w:lang w:eastAsia="en-US"/>
        </w:rPr>
        <w:t>Тонкинского</w:t>
      </w:r>
      <w:proofErr w:type="spellEnd"/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Нижегородской области</w:t>
      </w:r>
      <w:r w:rsidR="00A53F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приоритетного проекта</w:t>
      </w:r>
      <w:r w:rsidR="00A53F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«Доступное дополнительное образование для детей», утвержденного распоряжением Правительства Нижегородской области от 27 июня 2017 года № 1001-р (далее – Приоритетный проект), с учетом методических рекомендаций о создании и функционировании муниципального опорного центра дополнительного образования детей, утвержденных приказом Министерства образования Нижегородской области от 24 июля 2017 года</w:t>
      </w:r>
      <w:proofErr w:type="gramEnd"/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1715 «Об утверждении методических рекомендаций о создании и функционировании муниципального опорного центра дополнительного образования детей». </w:t>
      </w:r>
    </w:p>
    <w:p w:rsidR="00FB0BDF" w:rsidRPr="00FB0BDF" w:rsidRDefault="00FB0BDF" w:rsidP="00FB0BDF">
      <w:pPr>
        <w:numPr>
          <w:ilvl w:val="1"/>
          <w:numId w:val="15"/>
        </w:numPr>
        <w:spacing w:after="0" w:line="257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Центр осуществляет свою деятельность до 2025 года.</w:t>
      </w:r>
    </w:p>
    <w:p w:rsidR="00FB0BDF" w:rsidRPr="00FB0BDF" w:rsidRDefault="00FB0BDF" w:rsidP="00FB0BDF">
      <w:pPr>
        <w:numPr>
          <w:ilvl w:val="1"/>
          <w:numId w:val="15"/>
        </w:numPr>
        <w:spacing w:after="0" w:line="257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Координатором Муниципального опорного центра является </w:t>
      </w:r>
      <w:r w:rsidR="00A53F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информационно-диагностический кабинет </w:t>
      </w:r>
      <w:r w:rsidR="00AA48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управления образования и молодежной политики </w:t>
      </w:r>
      <w:r w:rsidR="00A53F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A53FDA">
        <w:rPr>
          <w:rFonts w:ascii="Times New Roman" w:eastAsia="Calibri" w:hAnsi="Times New Roman" w:cs="Times New Roman"/>
          <w:sz w:val="28"/>
          <w:szCs w:val="28"/>
          <w:lang w:eastAsia="en-US"/>
        </w:rPr>
        <w:t>Тонкинского</w:t>
      </w:r>
      <w:proofErr w:type="spellEnd"/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Нижегородской области.</w:t>
      </w:r>
    </w:p>
    <w:p w:rsidR="00FB0BDF" w:rsidRPr="00FB0BDF" w:rsidRDefault="00FB0BDF" w:rsidP="00FB0BDF">
      <w:pPr>
        <w:numPr>
          <w:ilvl w:val="1"/>
          <w:numId w:val="15"/>
        </w:numPr>
        <w:spacing w:after="0" w:line="257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опорный центр: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ядро системы дополнительного образования детей </w:t>
      </w:r>
      <w:proofErr w:type="spellStart"/>
      <w:r w:rsidR="00A53FDA">
        <w:rPr>
          <w:rFonts w:ascii="Times New Roman" w:eastAsia="Calibri" w:hAnsi="Times New Roman" w:cs="Times New Roman"/>
          <w:sz w:val="28"/>
          <w:szCs w:val="28"/>
          <w:lang w:eastAsia="en-US"/>
        </w:rPr>
        <w:t>Тонкинского</w:t>
      </w:r>
      <w:proofErr w:type="spellEnd"/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Нижегородской области и ресурсный центр, обеспечивающий согласованное развитие дополнительных </w:t>
      </w:r>
      <w:proofErr w:type="spellStart"/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общеразвивающих</w:t>
      </w:r>
      <w:proofErr w:type="spellEnd"/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 для детей различной направленности (технической, естественнонаучной, художественной, социально-экономической, туристско-краеведческой, физкультурно-спортивной);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осуществляет организационное, методическое и аналитическое сопровождение и мониторинг развития системы дополнительного </w:t>
      </w: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образования детей в </w:t>
      </w:r>
      <w:proofErr w:type="spellStart"/>
      <w:r w:rsidR="00A53FDA">
        <w:rPr>
          <w:rFonts w:ascii="Times New Roman" w:eastAsia="Calibri" w:hAnsi="Times New Roman" w:cs="Times New Roman"/>
          <w:sz w:val="28"/>
          <w:szCs w:val="28"/>
          <w:lang w:eastAsia="en-US"/>
        </w:rPr>
        <w:t>Тонкинском</w:t>
      </w:r>
      <w:proofErr w:type="spellEnd"/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муниципальном районе Нижегородской области в рамках приоритетного проекта «Доступное дополнительное образование для детей;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обеспечивает эффективное взаимодействие с региональным модельным центром дополнительного образования детей и другими участниками Приоритетного проекта.  </w:t>
      </w:r>
    </w:p>
    <w:p w:rsidR="00FB0BDF" w:rsidRPr="00FB0BDF" w:rsidRDefault="00FB0BDF" w:rsidP="00A53FD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1.6. Муниципальный опорный центр – площадка, созданная на базе </w:t>
      </w:r>
      <w:r w:rsidR="00A53FDA" w:rsidRPr="00FB0BD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учреждения дополнительного образования «Дом детского творчества» р.п. </w:t>
      </w:r>
      <w:proofErr w:type="gramStart"/>
      <w:r w:rsidR="00A53FDA" w:rsidRPr="00FB0BDF">
        <w:rPr>
          <w:rFonts w:ascii="Times New Roman" w:eastAsia="Times New Roman" w:hAnsi="Times New Roman" w:cs="Times New Roman"/>
          <w:sz w:val="28"/>
          <w:szCs w:val="28"/>
        </w:rPr>
        <w:t>Тонкино Нижегородской области</w:t>
      </w: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</w:t>
      </w:r>
      <w:r w:rsidR="00A53FDA">
        <w:rPr>
          <w:rFonts w:ascii="Times New Roman" w:eastAsia="Calibri" w:hAnsi="Times New Roman" w:cs="Times New Roman"/>
          <w:sz w:val="28"/>
          <w:szCs w:val="28"/>
          <w:lang w:eastAsia="en-US"/>
        </w:rPr>
        <w:t>«ДДТ р.п.</w:t>
      </w:r>
      <w:proofErr w:type="gramEnd"/>
      <w:r w:rsidR="00A53F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A53FDA">
        <w:rPr>
          <w:rFonts w:ascii="Times New Roman" w:eastAsia="Calibri" w:hAnsi="Times New Roman" w:cs="Times New Roman"/>
          <w:sz w:val="28"/>
          <w:szCs w:val="28"/>
          <w:lang w:eastAsia="en-US"/>
        </w:rPr>
        <w:t>Тонкино»</w:t>
      </w: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  <w:proofErr w:type="gramEnd"/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1.7. Муниципальный опорный центр располагается по адресу: 60</w:t>
      </w:r>
      <w:r w:rsidR="00A53FDA">
        <w:rPr>
          <w:rFonts w:ascii="Times New Roman" w:eastAsia="Calibri" w:hAnsi="Times New Roman" w:cs="Times New Roman"/>
          <w:sz w:val="28"/>
          <w:szCs w:val="28"/>
          <w:lang w:eastAsia="en-US"/>
        </w:rPr>
        <w:t>6970</w:t>
      </w: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Нижегородская область, р.п. </w:t>
      </w:r>
      <w:r w:rsidR="00A53FDA">
        <w:rPr>
          <w:rFonts w:ascii="Times New Roman" w:eastAsia="Calibri" w:hAnsi="Times New Roman" w:cs="Times New Roman"/>
          <w:sz w:val="28"/>
          <w:szCs w:val="28"/>
          <w:lang w:eastAsia="en-US"/>
        </w:rPr>
        <w:t>Тонкино</w:t>
      </w: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, ул.</w:t>
      </w:r>
      <w:r w:rsidR="00A53F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Свободы</w:t>
      </w: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, д.</w:t>
      </w:r>
      <w:r w:rsidR="00A53FDA">
        <w:rPr>
          <w:rFonts w:ascii="Times New Roman" w:eastAsia="Calibri" w:hAnsi="Times New Roman" w:cs="Times New Roman"/>
          <w:sz w:val="28"/>
          <w:szCs w:val="28"/>
          <w:lang w:eastAsia="en-US"/>
        </w:rPr>
        <w:t>16</w:t>
      </w: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1.8. Муниципальный опорный центр не является юридическим лицом, его деятельность не влечет за собой изменений типа и вида, организационно – правовой формы </w:t>
      </w:r>
      <w:r w:rsidR="00A53F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«ДДТ р.п. </w:t>
      </w:r>
      <w:proofErr w:type="gramStart"/>
      <w:r w:rsidR="00A53FDA">
        <w:rPr>
          <w:rFonts w:ascii="Times New Roman" w:eastAsia="Calibri" w:hAnsi="Times New Roman" w:cs="Times New Roman"/>
          <w:sz w:val="28"/>
          <w:szCs w:val="28"/>
          <w:lang w:eastAsia="en-US"/>
        </w:rPr>
        <w:t>Тонкино»</w:t>
      </w:r>
      <w:r w:rsidR="00A53FDA"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  <w:proofErr w:type="gramEnd"/>
    </w:p>
    <w:p w:rsidR="00FB0BDF" w:rsidRPr="00FB0BDF" w:rsidRDefault="00FB0BDF" w:rsidP="00FB0BDF">
      <w:pPr>
        <w:numPr>
          <w:ilvl w:val="0"/>
          <w:numId w:val="14"/>
        </w:numPr>
        <w:spacing w:after="160" w:line="25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Нормативное обеспечение деятельности.</w:t>
      </w:r>
    </w:p>
    <w:p w:rsidR="00FB0BDF" w:rsidRPr="00FB0BDF" w:rsidRDefault="00FB0BDF" w:rsidP="00FB0B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опорный центр в своей работе руководствуется: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- Федеральным законом от 29 декабря 2012 года № 273-ФЗ «Об образовании в Российской Федерации»;</w:t>
      </w:r>
    </w:p>
    <w:p w:rsidR="00FB0BDF" w:rsidRPr="00FB0BDF" w:rsidRDefault="00FB0BDF" w:rsidP="00FB0B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- Указами Президента Российской Федерации;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- постановлениями и распоряжениями Правительства Российской Федерации, Правительства Нижегородской области;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нормативными актами министерства образования Нижегородской области, администрации </w:t>
      </w:r>
      <w:proofErr w:type="spellStart"/>
      <w:r w:rsidR="00A53FDA">
        <w:rPr>
          <w:rFonts w:ascii="Times New Roman" w:eastAsia="Calibri" w:hAnsi="Times New Roman" w:cs="Times New Roman"/>
          <w:sz w:val="28"/>
          <w:szCs w:val="28"/>
          <w:lang w:eastAsia="en-US"/>
        </w:rPr>
        <w:t>Тонкинского</w:t>
      </w:r>
      <w:proofErr w:type="spellEnd"/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Нижегородской области;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- Уставом</w:t>
      </w:r>
      <w:r w:rsidR="00A53FDA" w:rsidRPr="00A53F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53FDA">
        <w:rPr>
          <w:rFonts w:ascii="Times New Roman" w:eastAsia="Calibri" w:hAnsi="Times New Roman" w:cs="Times New Roman"/>
          <w:sz w:val="28"/>
          <w:szCs w:val="28"/>
          <w:lang w:eastAsia="en-US"/>
        </w:rPr>
        <w:t>«ДДТ р.п. Тонкино»</w:t>
      </w: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- настоящим Положением.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0BDF" w:rsidRPr="00FB0BDF" w:rsidRDefault="00FB0BDF" w:rsidP="00FB0BD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 Цель и задачи.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 </w:t>
      </w:r>
      <w:proofErr w:type="gramStart"/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Целью деятельности Муниципального опорного центра является создание условий для обеспечения в </w:t>
      </w:r>
      <w:proofErr w:type="spellStart"/>
      <w:r w:rsidR="00A53FDA">
        <w:rPr>
          <w:rFonts w:ascii="Times New Roman" w:eastAsia="Calibri" w:hAnsi="Times New Roman" w:cs="Times New Roman"/>
          <w:sz w:val="28"/>
          <w:szCs w:val="28"/>
          <w:lang w:eastAsia="en-US"/>
        </w:rPr>
        <w:t>Тонкинском</w:t>
      </w:r>
      <w:proofErr w:type="spellEnd"/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муниципальном районе Нижегородской области эффективной системы взаимодействия в сфере дополнительного образования детей по реализации современных, вариативных и востребованных дополнительных общеобразовательных программ для детей различных направленностей, обеспечивающих достижение показателей развития системы дополнительного образования, установленных Указами Президента российской Федерации от 7 мая 2012 года.</w:t>
      </w:r>
      <w:proofErr w:type="gramEnd"/>
    </w:p>
    <w:p w:rsidR="00FB0BDF" w:rsidRPr="00FB0BDF" w:rsidRDefault="00FB0BDF" w:rsidP="00FB0BDF">
      <w:pPr>
        <w:numPr>
          <w:ilvl w:val="1"/>
          <w:numId w:val="16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Задачами Муниципального опорного центра являются: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осуществление организационной, методической, экспертно-консультационной поддержки участников системы взаимодействия по реализации Приоритетного проекта в </w:t>
      </w:r>
      <w:proofErr w:type="spellStart"/>
      <w:r w:rsidR="00A53FDA">
        <w:rPr>
          <w:rFonts w:ascii="Times New Roman" w:eastAsia="Calibri" w:hAnsi="Times New Roman" w:cs="Times New Roman"/>
          <w:sz w:val="28"/>
          <w:szCs w:val="28"/>
          <w:lang w:eastAsia="en-US"/>
        </w:rPr>
        <w:t>Тонкинском</w:t>
      </w:r>
      <w:proofErr w:type="spellEnd"/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муниципальном районе Нижегородской области;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выявление, формирование и распространение лучших муниципальных практик реализации современных, вариативных и востребованных </w:t>
      </w: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дополнительных общеобразовательных программ для детей различных направленностей;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создание организационных и методических условий, направленных на формирование кадрового потенциала в системе дополнительного образования детей </w:t>
      </w:r>
      <w:proofErr w:type="spellStart"/>
      <w:r w:rsidR="00A53FDA">
        <w:rPr>
          <w:rFonts w:ascii="Times New Roman" w:eastAsia="Calibri" w:hAnsi="Times New Roman" w:cs="Times New Roman"/>
          <w:sz w:val="28"/>
          <w:szCs w:val="28"/>
          <w:lang w:eastAsia="en-US"/>
        </w:rPr>
        <w:t>Тонкинского</w:t>
      </w:r>
      <w:proofErr w:type="spellEnd"/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Нижегородской области, в том числе на развитие профессионального мастерства и уровня компетенций педагогических работников и других участников Приоритетного проекта на территории муниципалитета;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- формирование и распространение моделей сетевого взаимодействия при реализации образовательных программ;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- обеспечение содержательного наполнения муниципального сегмента общедоступного навигатора в системе дополнительного образования детей в Российской Федерации;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организационное, методическое, аналитическое сопровождение работы образовательных организаций, реализующих дополнительные общеобразовательные программы на территории </w:t>
      </w:r>
      <w:proofErr w:type="spellStart"/>
      <w:r w:rsidR="00A53FDA">
        <w:rPr>
          <w:rFonts w:ascii="Times New Roman" w:eastAsia="Calibri" w:hAnsi="Times New Roman" w:cs="Times New Roman"/>
          <w:sz w:val="28"/>
          <w:szCs w:val="28"/>
          <w:lang w:eastAsia="en-US"/>
        </w:rPr>
        <w:t>Тонкинского</w:t>
      </w:r>
      <w:proofErr w:type="spellEnd"/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Нижегородской области;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создание условий для выявления, сопровождения и поддержки талантливых и одаренных детей на территории </w:t>
      </w:r>
      <w:proofErr w:type="spellStart"/>
      <w:r w:rsidR="00A53FDA">
        <w:rPr>
          <w:rFonts w:ascii="Times New Roman" w:eastAsia="Calibri" w:hAnsi="Times New Roman" w:cs="Times New Roman"/>
          <w:sz w:val="28"/>
          <w:szCs w:val="28"/>
          <w:lang w:eastAsia="en-US"/>
        </w:rPr>
        <w:t>Тонкинского</w:t>
      </w:r>
      <w:proofErr w:type="spellEnd"/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Нижегородской области.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Функции.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 Выполняет функции организационной, методической, экспертно-консультативной поддержки в муниципальной системе дополнительного образования детей, направленной на обеспечение реализации дополнительных, общеобразовательных программ различной направленности (технической, естественнонаучной, художественной, социально-педагогической, туристско-краеведческой, физкультурно-спортивной) в образовательных организациях, расположенных на территории </w:t>
      </w:r>
      <w:proofErr w:type="spellStart"/>
      <w:r w:rsidR="00A53FDA">
        <w:rPr>
          <w:rFonts w:ascii="Times New Roman" w:eastAsia="Calibri" w:hAnsi="Times New Roman" w:cs="Times New Roman"/>
          <w:sz w:val="28"/>
          <w:szCs w:val="28"/>
          <w:lang w:eastAsia="en-US"/>
        </w:rPr>
        <w:t>Тонкинского</w:t>
      </w:r>
      <w:proofErr w:type="spellEnd"/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Нижегородской области.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4.2. Содействует распространению лучших муниципальных практик реализации современных, вариативных и востребованных дополнительных общеобразовательных программ для детей различных направленностей, в том числе: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проводит выявление и анализ лучших практик в </w:t>
      </w:r>
      <w:proofErr w:type="spellStart"/>
      <w:r w:rsidR="00A53FDA">
        <w:rPr>
          <w:rFonts w:ascii="Times New Roman" w:eastAsia="Calibri" w:hAnsi="Times New Roman" w:cs="Times New Roman"/>
          <w:sz w:val="28"/>
          <w:szCs w:val="28"/>
          <w:lang w:eastAsia="en-US"/>
        </w:rPr>
        <w:t>Тонкинском</w:t>
      </w:r>
      <w:proofErr w:type="spellEnd"/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муниципальном районе Нижегородской области;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- предоставляет информацию о выявленных лучших практиках в региональный ресурсный центр, способствует их продвижению в других муниципальных районах (городских округах) Нижегородской области;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- осуществляет внедрение лучших практик, выявленных в Нижегородской области, а также лучших практик других субъектов Российской Федерации.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4.3. Обеспечивает апробацию и внедрение в образовательных организациях, расположенных на территории </w:t>
      </w:r>
      <w:proofErr w:type="spellStart"/>
      <w:r w:rsidR="00A53FDA">
        <w:rPr>
          <w:rFonts w:ascii="Times New Roman" w:eastAsia="Calibri" w:hAnsi="Times New Roman" w:cs="Times New Roman"/>
          <w:sz w:val="28"/>
          <w:szCs w:val="28"/>
          <w:lang w:eastAsia="en-US"/>
        </w:rPr>
        <w:t>Тонкинского</w:t>
      </w:r>
      <w:proofErr w:type="spellEnd"/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Нижегородской области </w:t>
      </w:r>
      <w:proofErr w:type="spellStart"/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разноуровневых</w:t>
      </w:r>
      <w:proofErr w:type="spellEnd"/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дополнительных общеобразовательных программ.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4.4. Создает, апробирует и внедряет в образовательной системе </w:t>
      </w:r>
      <w:proofErr w:type="spellStart"/>
      <w:r w:rsidR="00A53FDA">
        <w:rPr>
          <w:rFonts w:ascii="Times New Roman" w:eastAsia="Calibri" w:hAnsi="Times New Roman" w:cs="Times New Roman"/>
          <w:sz w:val="28"/>
          <w:szCs w:val="28"/>
          <w:lang w:eastAsia="en-US"/>
        </w:rPr>
        <w:t>Тонкинского</w:t>
      </w:r>
      <w:proofErr w:type="spellEnd"/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Нижегородской области модели обеспечения равного доступа к современным и вариативным дополнительным общеобразовательным программам детям из сельской местности, в том числе оказывает организационно-методическую поддержку по реализации дополнительных общеобразовательных программ в образовательных организациях, расположенных в сельской местности.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4.5. Обеспечивает взаимодействие между участниками Приоритетного проекта в </w:t>
      </w:r>
      <w:proofErr w:type="spellStart"/>
      <w:r w:rsidR="00A53FDA">
        <w:rPr>
          <w:rFonts w:ascii="Times New Roman" w:eastAsia="Calibri" w:hAnsi="Times New Roman" w:cs="Times New Roman"/>
          <w:sz w:val="28"/>
          <w:szCs w:val="28"/>
          <w:lang w:eastAsia="en-US"/>
        </w:rPr>
        <w:t>Тонкинском</w:t>
      </w:r>
      <w:proofErr w:type="spellEnd"/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муниципальном районе Нижегородской области, в том числе реализует проекты, программы и иные мероприятия в рамках соглашения о сотрудничестве между Региональным модельным центром дополнительного образования детей и Муниципальным опорным центром.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4.6. Содействует качественному развитию муниципальной системы дополнительного образования детей, в том числе через оказание методической, информационной и организационной помощи образовательным организациям, расположенным на территории </w:t>
      </w:r>
      <w:proofErr w:type="spellStart"/>
      <w:r w:rsidR="00C906CD">
        <w:rPr>
          <w:rFonts w:ascii="Times New Roman" w:eastAsia="Calibri" w:hAnsi="Times New Roman" w:cs="Times New Roman"/>
          <w:sz w:val="28"/>
          <w:szCs w:val="28"/>
          <w:lang w:eastAsia="en-US"/>
        </w:rPr>
        <w:t>Тонкинского</w:t>
      </w:r>
      <w:proofErr w:type="spellEnd"/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Нижегородской области и реализующим дополнительные общеобразовательные программы.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4.7. Способствует развитию сетевых форм взаимодействия при реализации дополнительных общеобразовательных программ в образовательных организациях, расположенных на территории </w:t>
      </w:r>
      <w:proofErr w:type="spellStart"/>
      <w:r w:rsidR="00C906CD">
        <w:rPr>
          <w:rFonts w:ascii="Times New Roman" w:eastAsia="Calibri" w:hAnsi="Times New Roman" w:cs="Times New Roman"/>
          <w:sz w:val="28"/>
          <w:szCs w:val="28"/>
          <w:lang w:eastAsia="en-US"/>
        </w:rPr>
        <w:t>Тонкинского</w:t>
      </w:r>
      <w:proofErr w:type="spellEnd"/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Нижегородской области.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4.8. Содействует проведению профильных, тематических смен, в том числе: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- участвует в разработке программ для организации отдыха детей и их оздоровления;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- оказывает организационно-методическую поддержку по реализации дополнительных общеобразовательных программ в организациях отдыха детей и их оздоровления.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4.9. Создает организационно-методические условия для непрерывного развития педагогических кадров муниципальной системы дополнительного образования детей.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4.10. Обеспечивает реализацию мероприятий по информированию и просвещению родителей (законных представителей) в области дополнительного образования детей.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4.11. Обеспечивает информационное сопровождение мероприятий для детей и молодежи в </w:t>
      </w:r>
      <w:proofErr w:type="spellStart"/>
      <w:r w:rsidR="00C906CD">
        <w:rPr>
          <w:rFonts w:ascii="Times New Roman" w:eastAsia="Calibri" w:hAnsi="Times New Roman" w:cs="Times New Roman"/>
          <w:sz w:val="28"/>
          <w:szCs w:val="28"/>
          <w:lang w:eastAsia="en-US"/>
        </w:rPr>
        <w:t>Тонкинском</w:t>
      </w:r>
      <w:proofErr w:type="spellEnd"/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муниципальном районе Нижегородской области, в том числе: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формирует </w:t>
      </w:r>
      <w:proofErr w:type="spellStart"/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медиаплан</w:t>
      </w:r>
      <w:proofErr w:type="spellEnd"/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проводит мероприятия по освещению деятельности Муниципального опорного центра;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- обеспечивает широкое вовлечение детей, в том числе детей из сельской местности и детей, находящихся в трудной жизненной ситуации, в муниципальные конкурсные и иные мероприятия;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обеспечивает ведение публичного перечня мероприятий для детей и молодежи в </w:t>
      </w:r>
      <w:proofErr w:type="spellStart"/>
      <w:r w:rsidR="00C906CD">
        <w:rPr>
          <w:rFonts w:ascii="Times New Roman" w:eastAsia="Calibri" w:hAnsi="Times New Roman" w:cs="Times New Roman"/>
          <w:sz w:val="28"/>
          <w:szCs w:val="28"/>
          <w:lang w:eastAsia="en-US"/>
        </w:rPr>
        <w:t>Тонкинском</w:t>
      </w:r>
      <w:proofErr w:type="spellEnd"/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муниципальном районе Нижегородской области.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4.12. Формирует информационно-телекоммуникационный контур системы дополнительного образования детей в </w:t>
      </w:r>
      <w:proofErr w:type="spellStart"/>
      <w:r w:rsidR="00C906CD">
        <w:rPr>
          <w:rFonts w:ascii="Times New Roman" w:eastAsia="Calibri" w:hAnsi="Times New Roman" w:cs="Times New Roman"/>
          <w:sz w:val="28"/>
          <w:szCs w:val="28"/>
          <w:lang w:eastAsia="en-US"/>
        </w:rPr>
        <w:t>Тонкинском</w:t>
      </w:r>
      <w:proofErr w:type="spellEnd"/>
      <w:r w:rsidR="00C906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муниципальном районе Нижегородской области, включающий: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- содержательное наполнение муниципального сегмента общедоступного навигатора в системе дополнительного образования детей;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- содержание и поддержку функционирования информационного портала Муниципального опорного центра;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- проведение дистанционного обучения для детей и родителей с использованием информационного портала Муниципального опорного центра;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- проведение информационной кампании по продвижению мероприятий в муниципальной системе дополнительного образования через информационный портал Муниципального опорного центра;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- создание и поддержку методического блока на базе информационного портала Муниципального опорного центра.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4.13. Ведет работу по поддержке и сопровождению талантливых и одаренных детей – обучающихся образовательных организаций, расположенных на территории </w:t>
      </w:r>
      <w:proofErr w:type="spellStart"/>
      <w:r w:rsidR="00C906CD">
        <w:rPr>
          <w:rFonts w:ascii="Times New Roman" w:eastAsia="Calibri" w:hAnsi="Times New Roman" w:cs="Times New Roman"/>
          <w:sz w:val="28"/>
          <w:szCs w:val="28"/>
          <w:lang w:eastAsia="en-US"/>
        </w:rPr>
        <w:t>Тонкинского</w:t>
      </w:r>
      <w:proofErr w:type="spellEnd"/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Нижегородской области.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4.14. Готовит предложения по совершенствованию нормативных правовых, финансовых, организационных механизмов развития муниципальной системы дополнительного образования детей, в том числе: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проводит анализ нормативной правовой базы </w:t>
      </w:r>
      <w:proofErr w:type="spellStart"/>
      <w:r w:rsidR="00C906CD">
        <w:rPr>
          <w:rFonts w:ascii="Times New Roman" w:eastAsia="Calibri" w:hAnsi="Times New Roman" w:cs="Times New Roman"/>
          <w:sz w:val="28"/>
          <w:szCs w:val="28"/>
          <w:lang w:eastAsia="en-US"/>
        </w:rPr>
        <w:t>Тонкинского</w:t>
      </w:r>
      <w:proofErr w:type="spellEnd"/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Нижегородской области;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- проводит анализ правоприменительной практики в сфере дополнительного образования детей в других муниципальных районах (городских округах) Нижегородской области;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на основе лучших муниципальных практик готовит предложения по внесению изменений в муниципальные и региональные нормативные правовые акты в целях создания современной региональной системы дополнительного образования детей в соответствии с законодательством Российской Федерации. 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0BDF" w:rsidRPr="00FB0BDF" w:rsidRDefault="00FB0BDF" w:rsidP="00FB0BD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5. Организационная структура и управление.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5.1. Общая координация и контроль деятельности Муниципальным опорным центром осуществляется </w:t>
      </w:r>
      <w:r w:rsidR="00C906CD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информационно-диагностическим кабинетом управления образования</w:t>
      </w:r>
      <w:r w:rsidR="00AA48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молодежной политики </w:t>
      </w:r>
      <w:r w:rsidR="00C906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</w:t>
      </w:r>
      <w:proofErr w:type="spellStart"/>
      <w:r w:rsidR="00C906CD">
        <w:rPr>
          <w:rFonts w:ascii="Times New Roman" w:eastAsia="Calibri" w:hAnsi="Times New Roman" w:cs="Times New Roman"/>
          <w:sz w:val="28"/>
          <w:szCs w:val="28"/>
          <w:lang w:eastAsia="en-US"/>
        </w:rPr>
        <w:t>Тонкинского</w:t>
      </w:r>
      <w:proofErr w:type="spellEnd"/>
      <w:r w:rsidR="00C906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Нижегородской области </w:t>
      </w: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руководителем </w:t>
      </w:r>
      <w:r w:rsidR="00C906CD">
        <w:rPr>
          <w:rFonts w:ascii="Times New Roman" w:eastAsia="Calibri" w:hAnsi="Times New Roman" w:cs="Times New Roman"/>
          <w:sz w:val="28"/>
          <w:szCs w:val="28"/>
          <w:lang w:eastAsia="en-US"/>
        </w:rPr>
        <w:t>«ДДТ р.п. Тонкино»</w:t>
      </w: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5.2. Муниципальный опорный центр возглавляет руководитель Муниципального опорного центра.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5.3. Руководитель Муниципального опорного центра в рамках своей компетенции: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организует деятельность Муниципального опорного центра в соответствии с его задачами и функциями;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планирует деятельность и обеспечивает реализацию плана мероприятий Муниципального опорного центра;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- отвечает за состояние предоставляемой статистической информации и отчетности.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5.4. Руководитель Муниципального опорного центра имеет право: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- вносить предложения по кадровому составу  Муниципального опорного центра;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- готовить проекты документов в рамках реализации плана мероприятий Муниципального опорного центра;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запрашивать информацию от образовательных организаций, находящихся в ведении отдела по вопросам образования администрации </w:t>
      </w:r>
      <w:proofErr w:type="spellStart"/>
      <w:r w:rsidR="00C906CD">
        <w:rPr>
          <w:rFonts w:ascii="Times New Roman" w:eastAsia="Calibri" w:hAnsi="Times New Roman" w:cs="Times New Roman"/>
          <w:sz w:val="28"/>
          <w:szCs w:val="28"/>
          <w:lang w:eastAsia="en-US"/>
        </w:rPr>
        <w:t>Тонкинского</w:t>
      </w:r>
      <w:proofErr w:type="spellEnd"/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Нижегородской области.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06CD" w:rsidRDefault="00C906CD" w:rsidP="00FB0BD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B0BDF" w:rsidRPr="00FB0BDF" w:rsidRDefault="00FB0BDF" w:rsidP="00FB0BD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6. Прекращение деятельности.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6.1. Прекращение деятельности Муниципального опорного центра возможно в следующих случаях: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- окончание срока реализации Приоритетного проекта, в рамках которого действует Муниципальный опорный центр;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- возникновение обстоятельств, препятствующих продолжению деятельности Муниципального опорного центра по предусмотренным направлениям.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6.2. Решение о прекращении деятельности Муниципального опорного центра принимается </w:t>
      </w:r>
      <w:r w:rsidR="00C906CD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управлением образования</w:t>
      </w:r>
      <w:r w:rsidR="00AA48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молодежной политики </w:t>
      </w:r>
      <w:r w:rsidR="00C906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</w:t>
      </w:r>
      <w:r w:rsidR="00C906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proofErr w:type="spellStart"/>
      <w:r w:rsidR="00C906CD">
        <w:rPr>
          <w:rFonts w:ascii="Times New Roman" w:eastAsia="Calibri" w:hAnsi="Times New Roman" w:cs="Times New Roman"/>
          <w:sz w:val="28"/>
          <w:szCs w:val="28"/>
          <w:lang w:eastAsia="en-US"/>
        </w:rPr>
        <w:t>Тонкинского</w:t>
      </w:r>
      <w:proofErr w:type="spellEnd"/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Нижегородской области.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0BDF" w:rsidRPr="00FB0BDF" w:rsidRDefault="00FB0BDF" w:rsidP="00FB0BD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 Мониторинг деятельности.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7.1. Муниципальный опорный центр представляет отчет о своей деятельности Региональному модельному центру дополнительного образования детей, </w:t>
      </w:r>
      <w:r w:rsidR="00C906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информационно-диагностическому кабинету управления </w:t>
      </w: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образования </w:t>
      </w:r>
      <w:r w:rsidR="00AA48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молодежной политики </w:t>
      </w: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C906CD">
        <w:rPr>
          <w:rFonts w:ascii="Times New Roman" w:eastAsia="Calibri" w:hAnsi="Times New Roman" w:cs="Times New Roman"/>
          <w:sz w:val="28"/>
          <w:szCs w:val="28"/>
          <w:lang w:eastAsia="en-US"/>
        </w:rPr>
        <w:t>Тонкинского</w:t>
      </w:r>
      <w:proofErr w:type="spellEnd"/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Нижегородской области в установленные сроки.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7.2. Мониторинг результатов реализации мероприятий Муниципального опорного центра организуется путем сбора, обработки, анализа статистической, справочной и иной информации о результатах реализации мероприятий и оценке достигнутых результатов.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7.3. Публичность (открытость) информации о значениях и результатах мониторинга реализации деятельности Муниципального опорного центра обеспечивается путем размещения оперативной информации в сети Интернет на сайте </w:t>
      </w:r>
      <w:r w:rsidR="00260FAC">
        <w:rPr>
          <w:rFonts w:ascii="Times New Roman" w:eastAsia="Calibri" w:hAnsi="Times New Roman" w:cs="Times New Roman"/>
          <w:sz w:val="28"/>
          <w:szCs w:val="28"/>
          <w:lang w:eastAsia="en-US"/>
        </w:rPr>
        <w:t>«ДДТ р.п. Тонкино»</w:t>
      </w:r>
      <w:r w:rsidRPr="00FB0BD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0BDF" w:rsidRPr="00FB0BDF" w:rsidRDefault="00FB0BDF" w:rsidP="00FB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0FAC" w:rsidRDefault="00260FAC" w:rsidP="00FB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0FAC" w:rsidRDefault="00260FAC" w:rsidP="00FB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0FAC" w:rsidRPr="00820AAB" w:rsidRDefault="00820AAB" w:rsidP="00260FAC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260FAC" w:rsidRPr="00820AAB" w:rsidRDefault="00260FAC" w:rsidP="00260FAC">
      <w:pPr>
        <w:pStyle w:val="a4"/>
        <w:jc w:val="right"/>
        <w:rPr>
          <w:rFonts w:ascii="Times New Roman" w:hAnsi="Times New Roman" w:cs="Times New Roman"/>
        </w:rPr>
      </w:pPr>
      <w:r w:rsidRPr="00820AAB">
        <w:rPr>
          <w:rFonts w:ascii="Times New Roman" w:hAnsi="Times New Roman" w:cs="Times New Roman"/>
        </w:rPr>
        <w:t xml:space="preserve">                                                                                     утверждено приказом управления образования</w:t>
      </w:r>
    </w:p>
    <w:p w:rsidR="00260FAC" w:rsidRPr="00820AAB" w:rsidRDefault="00260FAC" w:rsidP="00260FAC">
      <w:pPr>
        <w:pStyle w:val="a4"/>
        <w:jc w:val="right"/>
        <w:rPr>
          <w:rFonts w:ascii="Times New Roman" w:hAnsi="Times New Roman" w:cs="Times New Roman"/>
        </w:rPr>
      </w:pPr>
      <w:r w:rsidRPr="00820AAB">
        <w:rPr>
          <w:rFonts w:ascii="Times New Roman" w:hAnsi="Times New Roman" w:cs="Times New Roman"/>
        </w:rPr>
        <w:t xml:space="preserve">  </w:t>
      </w:r>
      <w:proofErr w:type="spellStart"/>
      <w:r w:rsidRPr="00820AAB">
        <w:rPr>
          <w:rFonts w:ascii="Times New Roman" w:hAnsi="Times New Roman" w:cs="Times New Roman"/>
        </w:rPr>
        <w:t>Тонкинского</w:t>
      </w:r>
      <w:proofErr w:type="spellEnd"/>
      <w:r w:rsidRPr="00820AAB">
        <w:rPr>
          <w:rFonts w:ascii="Times New Roman" w:hAnsi="Times New Roman" w:cs="Times New Roman"/>
        </w:rPr>
        <w:t xml:space="preserve"> муниципального района </w:t>
      </w:r>
    </w:p>
    <w:p w:rsidR="00260FAC" w:rsidRPr="00820AAB" w:rsidRDefault="00260FAC" w:rsidP="00820AAB">
      <w:pPr>
        <w:pStyle w:val="a4"/>
        <w:jc w:val="right"/>
        <w:rPr>
          <w:rFonts w:ascii="Times New Roman" w:eastAsia="Times New Roman" w:hAnsi="Times New Roman" w:cs="Times New Roman"/>
        </w:rPr>
      </w:pPr>
      <w:r w:rsidRPr="00820AAB">
        <w:rPr>
          <w:rFonts w:ascii="Times New Roman" w:hAnsi="Times New Roman" w:cs="Times New Roman"/>
        </w:rPr>
        <w:t xml:space="preserve">№ </w:t>
      </w:r>
      <w:r w:rsidR="00AA4842" w:rsidRPr="00820AAB">
        <w:rPr>
          <w:rFonts w:ascii="Times New Roman" w:hAnsi="Times New Roman" w:cs="Times New Roman"/>
        </w:rPr>
        <w:t>136</w:t>
      </w:r>
      <w:r w:rsidRPr="00820AAB">
        <w:rPr>
          <w:rFonts w:ascii="Times New Roman" w:hAnsi="Times New Roman" w:cs="Times New Roman"/>
        </w:rPr>
        <w:t xml:space="preserve"> от </w:t>
      </w:r>
      <w:r w:rsidR="00AA4842" w:rsidRPr="00820AAB">
        <w:rPr>
          <w:rFonts w:ascii="Times New Roman" w:hAnsi="Times New Roman" w:cs="Times New Roman"/>
        </w:rPr>
        <w:t>16</w:t>
      </w:r>
      <w:r w:rsidRPr="00820AAB">
        <w:rPr>
          <w:rFonts w:ascii="Times New Roman" w:hAnsi="Times New Roman" w:cs="Times New Roman"/>
        </w:rPr>
        <w:t>.</w:t>
      </w:r>
      <w:r w:rsidR="00AA4842" w:rsidRPr="00820AAB">
        <w:rPr>
          <w:rFonts w:ascii="Times New Roman" w:hAnsi="Times New Roman" w:cs="Times New Roman"/>
        </w:rPr>
        <w:t>10</w:t>
      </w:r>
      <w:r w:rsidRPr="00820AAB">
        <w:rPr>
          <w:rFonts w:ascii="Times New Roman" w:hAnsi="Times New Roman" w:cs="Times New Roman"/>
        </w:rPr>
        <w:t xml:space="preserve"> .201</w:t>
      </w:r>
      <w:r w:rsidR="00AA4842" w:rsidRPr="00820AAB">
        <w:rPr>
          <w:rFonts w:ascii="Times New Roman" w:hAnsi="Times New Roman" w:cs="Times New Roman"/>
        </w:rPr>
        <w:t>7</w:t>
      </w:r>
      <w:r w:rsidRPr="00820AAB">
        <w:rPr>
          <w:rFonts w:ascii="Times New Roman" w:hAnsi="Times New Roman" w:cs="Times New Roman"/>
        </w:rPr>
        <w:t>г</w:t>
      </w:r>
    </w:p>
    <w:p w:rsidR="00FB0BDF" w:rsidRPr="00FB0BDF" w:rsidRDefault="00FB0BDF" w:rsidP="00FB0BDF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lang w:eastAsia="en-US"/>
        </w:rPr>
      </w:pPr>
      <w:r w:rsidRPr="00FB0BDF"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План первоочередных мероприятий по созданию и функционированию муниципального опорного  центра  дополнительного образования детей </w:t>
      </w:r>
      <w:proofErr w:type="spellStart"/>
      <w:r w:rsidR="00260FAC">
        <w:rPr>
          <w:rFonts w:ascii="Times New Roman" w:eastAsia="Calibri" w:hAnsi="Times New Roman" w:cs="Times New Roman"/>
          <w:b/>
          <w:bCs/>
          <w:sz w:val="28"/>
          <w:lang w:eastAsia="en-US"/>
        </w:rPr>
        <w:t>Тонкинского</w:t>
      </w:r>
      <w:proofErr w:type="spellEnd"/>
      <w:r w:rsidRPr="00FB0BDF"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 муниципального района Нижегородской области.</w:t>
      </w:r>
    </w:p>
    <w:tbl>
      <w:tblPr>
        <w:tblStyle w:val="a6"/>
        <w:tblW w:w="10348" w:type="dxa"/>
        <w:tblInd w:w="-459" w:type="dxa"/>
        <w:tblLook w:val="04A0"/>
      </w:tblPr>
      <w:tblGrid>
        <w:gridCol w:w="567"/>
        <w:gridCol w:w="5103"/>
        <w:gridCol w:w="1985"/>
        <w:gridCol w:w="2693"/>
      </w:tblGrid>
      <w:tr w:rsidR="00E60AE3" w:rsidRPr="00FB0BDF" w:rsidTr="00820AAB">
        <w:tc>
          <w:tcPr>
            <w:tcW w:w="567" w:type="dxa"/>
          </w:tcPr>
          <w:p w:rsidR="00FB0BDF" w:rsidRPr="00FB0BDF" w:rsidRDefault="00FB0BDF" w:rsidP="00FB0BDF">
            <w:pPr>
              <w:jc w:val="center"/>
              <w:rPr>
                <w:rFonts w:ascii="Times New Roman" w:hAnsi="Times New Roman" w:cs="Times New Roman"/>
              </w:rPr>
            </w:pPr>
            <w:r w:rsidRPr="00FB0BD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B0BD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B0BDF">
              <w:rPr>
                <w:rFonts w:ascii="Times New Roman" w:hAnsi="Times New Roman" w:cs="Times New Roman"/>
              </w:rPr>
              <w:t>/</w:t>
            </w:r>
            <w:proofErr w:type="spellStart"/>
            <w:r w:rsidRPr="00FB0BD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103" w:type="dxa"/>
          </w:tcPr>
          <w:p w:rsidR="00FB0BDF" w:rsidRPr="00FB0BDF" w:rsidRDefault="00FB0BDF" w:rsidP="00FB0BDF">
            <w:pPr>
              <w:jc w:val="center"/>
              <w:rPr>
                <w:rFonts w:ascii="Times New Roman" w:hAnsi="Times New Roman" w:cs="Times New Roman"/>
              </w:rPr>
            </w:pPr>
            <w:r w:rsidRPr="00FB0BD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</w:tcPr>
          <w:p w:rsidR="00FB0BDF" w:rsidRPr="00FB0BDF" w:rsidRDefault="00FB0BDF" w:rsidP="00FB0BDF">
            <w:pPr>
              <w:jc w:val="center"/>
              <w:rPr>
                <w:rFonts w:ascii="Times New Roman" w:hAnsi="Times New Roman" w:cs="Times New Roman"/>
              </w:rPr>
            </w:pPr>
            <w:r w:rsidRPr="00FB0BDF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693" w:type="dxa"/>
          </w:tcPr>
          <w:p w:rsidR="00FB0BDF" w:rsidRPr="00FB0BDF" w:rsidRDefault="00FB0BDF" w:rsidP="00FB0BDF">
            <w:pPr>
              <w:jc w:val="center"/>
              <w:rPr>
                <w:rFonts w:ascii="Times New Roman" w:hAnsi="Times New Roman" w:cs="Times New Roman"/>
              </w:rPr>
            </w:pPr>
            <w:r w:rsidRPr="00FB0BDF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E60AE3" w:rsidRPr="00FB0BDF" w:rsidTr="00820AAB">
        <w:trPr>
          <w:trHeight w:val="2573"/>
        </w:trPr>
        <w:tc>
          <w:tcPr>
            <w:tcW w:w="567" w:type="dxa"/>
          </w:tcPr>
          <w:p w:rsidR="00FB0BDF" w:rsidRPr="00FB0BDF" w:rsidRDefault="00FB0BDF" w:rsidP="00FB0BDF">
            <w:pPr>
              <w:jc w:val="center"/>
              <w:rPr>
                <w:rFonts w:ascii="Times New Roman" w:hAnsi="Times New Roman" w:cs="Times New Roman"/>
              </w:rPr>
            </w:pPr>
            <w:r w:rsidRPr="00FB0B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03" w:type="dxa"/>
          </w:tcPr>
          <w:p w:rsidR="00FB0BDF" w:rsidRPr="00FB0BDF" w:rsidRDefault="00FB0BDF" w:rsidP="00FB0BDF">
            <w:pPr>
              <w:rPr>
                <w:rFonts w:ascii="Times New Roman" w:hAnsi="Times New Roman" w:cs="Times New Roman"/>
              </w:rPr>
            </w:pPr>
            <w:r w:rsidRPr="00FB0BDF">
              <w:rPr>
                <w:rFonts w:ascii="Times New Roman" w:hAnsi="Times New Roman" w:cs="Times New Roman"/>
              </w:rPr>
              <w:t xml:space="preserve">Создание муниципального опорного  центра  дополнительного образования детей </w:t>
            </w:r>
            <w:proofErr w:type="spellStart"/>
            <w:r w:rsidR="00260FAC">
              <w:rPr>
                <w:rFonts w:ascii="Times New Roman" w:hAnsi="Times New Roman" w:cs="Times New Roman"/>
              </w:rPr>
              <w:t>Тонкинского</w:t>
            </w:r>
            <w:proofErr w:type="spellEnd"/>
            <w:r w:rsidRPr="00FB0BDF">
              <w:rPr>
                <w:rFonts w:ascii="Times New Roman" w:hAnsi="Times New Roman" w:cs="Times New Roman"/>
              </w:rPr>
              <w:t xml:space="preserve"> муниципального района Нижегородской области (далее Муниципальный опорный центр):</w:t>
            </w:r>
          </w:p>
          <w:p w:rsidR="00FB0BDF" w:rsidRPr="00FB0BDF" w:rsidRDefault="00FB0BDF" w:rsidP="00FB0BDF">
            <w:pPr>
              <w:rPr>
                <w:rFonts w:ascii="Times New Roman" w:hAnsi="Times New Roman" w:cs="Times New Roman"/>
              </w:rPr>
            </w:pPr>
            <w:r w:rsidRPr="00FB0BDF">
              <w:rPr>
                <w:rFonts w:ascii="Times New Roman" w:hAnsi="Times New Roman" w:cs="Times New Roman"/>
              </w:rPr>
              <w:t>- отбор площадки;</w:t>
            </w:r>
          </w:p>
          <w:p w:rsidR="00FB0BDF" w:rsidRPr="00FB0BDF" w:rsidRDefault="00FB0BDF" w:rsidP="00FB0BDF">
            <w:pPr>
              <w:rPr>
                <w:rFonts w:ascii="Times New Roman" w:hAnsi="Times New Roman" w:cs="Times New Roman"/>
              </w:rPr>
            </w:pPr>
            <w:r w:rsidRPr="00FB0BDF">
              <w:rPr>
                <w:rFonts w:ascii="Times New Roman" w:hAnsi="Times New Roman" w:cs="Times New Roman"/>
              </w:rPr>
              <w:t>- утверждение площадки;</w:t>
            </w:r>
          </w:p>
          <w:p w:rsidR="00FB0BDF" w:rsidRPr="00FB0BDF" w:rsidRDefault="00FB0BDF" w:rsidP="00FB0BDF">
            <w:pPr>
              <w:rPr>
                <w:rFonts w:ascii="Times New Roman" w:hAnsi="Times New Roman" w:cs="Times New Roman"/>
              </w:rPr>
            </w:pPr>
            <w:r w:rsidRPr="00FB0BDF">
              <w:rPr>
                <w:rFonts w:ascii="Times New Roman" w:hAnsi="Times New Roman" w:cs="Times New Roman"/>
              </w:rPr>
              <w:t>- назначение руководителя;</w:t>
            </w:r>
          </w:p>
          <w:p w:rsidR="00FB0BDF" w:rsidRPr="00FB0BDF" w:rsidRDefault="00FB0BDF" w:rsidP="00FB0BDF">
            <w:pPr>
              <w:rPr>
                <w:rFonts w:ascii="Times New Roman" w:hAnsi="Times New Roman" w:cs="Times New Roman"/>
              </w:rPr>
            </w:pPr>
            <w:r w:rsidRPr="00FB0BDF">
              <w:rPr>
                <w:rFonts w:ascii="Times New Roman" w:hAnsi="Times New Roman" w:cs="Times New Roman"/>
              </w:rPr>
              <w:t>- определение координатора;</w:t>
            </w:r>
          </w:p>
          <w:p w:rsidR="00FB0BDF" w:rsidRPr="00FB0BDF" w:rsidRDefault="00FB0BDF" w:rsidP="00FB0BDF">
            <w:pPr>
              <w:rPr>
                <w:rFonts w:ascii="Times New Roman" w:hAnsi="Times New Roman" w:cs="Times New Roman"/>
              </w:rPr>
            </w:pPr>
            <w:r w:rsidRPr="00FB0BDF">
              <w:rPr>
                <w:rFonts w:ascii="Times New Roman" w:hAnsi="Times New Roman" w:cs="Times New Roman"/>
              </w:rPr>
              <w:t>- утверждение Положения о</w:t>
            </w:r>
            <w:r w:rsidR="00260FAC">
              <w:rPr>
                <w:rFonts w:ascii="Times New Roman" w:hAnsi="Times New Roman" w:cs="Times New Roman"/>
              </w:rPr>
              <w:t xml:space="preserve"> </w:t>
            </w:r>
            <w:r w:rsidRPr="00FB0BDF">
              <w:rPr>
                <w:rFonts w:ascii="Times New Roman" w:hAnsi="Times New Roman" w:cs="Times New Roman"/>
              </w:rPr>
              <w:t xml:space="preserve">Муниципальном опорном  центре; </w:t>
            </w:r>
          </w:p>
        </w:tc>
        <w:tc>
          <w:tcPr>
            <w:tcW w:w="1985" w:type="dxa"/>
          </w:tcPr>
          <w:p w:rsidR="00FB0BDF" w:rsidRPr="00FB0BDF" w:rsidRDefault="00FB0BDF" w:rsidP="004658AA">
            <w:pPr>
              <w:rPr>
                <w:rFonts w:ascii="Times New Roman" w:hAnsi="Times New Roman" w:cs="Times New Roman"/>
              </w:rPr>
            </w:pPr>
            <w:r w:rsidRPr="00FB0BDF">
              <w:rPr>
                <w:rFonts w:ascii="Times New Roman" w:hAnsi="Times New Roman" w:cs="Times New Roman"/>
              </w:rPr>
              <w:t>Ноябрь - декабрь 2017 г.</w:t>
            </w:r>
          </w:p>
        </w:tc>
        <w:tc>
          <w:tcPr>
            <w:tcW w:w="2693" w:type="dxa"/>
          </w:tcPr>
          <w:p w:rsidR="00FB0BDF" w:rsidRPr="00FB0BDF" w:rsidRDefault="00260FAC" w:rsidP="0056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ИДК управления образования и молодежной политики </w:t>
            </w:r>
            <w:proofErr w:type="spellStart"/>
            <w:r>
              <w:rPr>
                <w:rFonts w:ascii="Times New Roman" w:hAnsi="Times New Roman" w:cs="Times New Roman"/>
              </w:rPr>
              <w:t>админстрации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Тонкинского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="00FB0BDF" w:rsidRPr="00FB0BDF">
              <w:rPr>
                <w:rFonts w:ascii="Times New Roman" w:hAnsi="Times New Roman" w:cs="Times New Roman"/>
              </w:rPr>
              <w:t>.</w:t>
            </w:r>
          </w:p>
        </w:tc>
      </w:tr>
      <w:tr w:rsidR="00E60AE3" w:rsidRPr="00FB0BDF" w:rsidTr="00820AAB">
        <w:trPr>
          <w:trHeight w:val="1329"/>
        </w:trPr>
        <w:tc>
          <w:tcPr>
            <w:tcW w:w="567" w:type="dxa"/>
          </w:tcPr>
          <w:p w:rsidR="00FB0BDF" w:rsidRPr="00FB0BDF" w:rsidRDefault="00FB0BDF" w:rsidP="00FB0BDF">
            <w:pPr>
              <w:jc w:val="center"/>
              <w:rPr>
                <w:rFonts w:ascii="Times New Roman" w:hAnsi="Times New Roman" w:cs="Times New Roman"/>
              </w:rPr>
            </w:pPr>
            <w:r w:rsidRPr="00FB0BD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03" w:type="dxa"/>
          </w:tcPr>
          <w:p w:rsidR="00FB0BDF" w:rsidRPr="00FB0BDF" w:rsidRDefault="00FB0BDF" w:rsidP="00260FAC">
            <w:pPr>
              <w:rPr>
                <w:rFonts w:ascii="Times New Roman" w:hAnsi="Times New Roman" w:cs="Times New Roman"/>
              </w:rPr>
            </w:pPr>
            <w:r w:rsidRPr="00FB0BDF">
              <w:rPr>
                <w:rFonts w:ascii="Times New Roman" w:hAnsi="Times New Roman" w:cs="Times New Roman"/>
              </w:rPr>
              <w:t xml:space="preserve">Размещение информации о создании и функционировании Муниципального опорного центра  в сети Интернет на сайте </w:t>
            </w:r>
            <w:r w:rsidR="00260FAC">
              <w:rPr>
                <w:rFonts w:ascii="Times New Roman" w:hAnsi="Times New Roman" w:cs="Times New Roman"/>
              </w:rPr>
              <w:t xml:space="preserve"> ДДТ р.п. Тонкино</w:t>
            </w:r>
          </w:p>
        </w:tc>
        <w:tc>
          <w:tcPr>
            <w:tcW w:w="1985" w:type="dxa"/>
          </w:tcPr>
          <w:p w:rsidR="00FB0BDF" w:rsidRPr="00FB0BDF" w:rsidRDefault="00FB0BDF" w:rsidP="004658AA">
            <w:pPr>
              <w:rPr>
                <w:rFonts w:ascii="Times New Roman" w:hAnsi="Times New Roman" w:cs="Times New Roman"/>
              </w:rPr>
            </w:pPr>
            <w:r w:rsidRPr="00FB0BDF">
              <w:rPr>
                <w:rFonts w:ascii="Times New Roman" w:hAnsi="Times New Roman" w:cs="Times New Roman"/>
              </w:rPr>
              <w:t>Декабрь 2017 г.</w:t>
            </w:r>
          </w:p>
        </w:tc>
        <w:tc>
          <w:tcPr>
            <w:tcW w:w="2693" w:type="dxa"/>
          </w:tcPr>
          <w:p w:rsidR="00FB0BDF" w:rsidRPr="00FB0BDF" w:rsidRDefault="00260FAC" w:rsidP="0056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ДДТ р.п. Тонкино</w:t>
            </w:r>
            <w:r w:rsidR="00E60AE3">
              <w:rPr>
                <w:rFonts w:ascii="Times New Roman" w:hAnsi="Times New Roman" w:cs="Times New Roman"/>
              </w:rPr>
              <w:t>, ИДК управление образования</w:t>
            </w:r>
          </w:p>
        </w:tc>
      </w:tr>
      <w:tr w:rsidR="00E60AE3" w:rsidRPr="00FB0BDF" w:rsidTr="00820AAB">
        <w:trPr>
          <w:trHeight w:val="1046"/>
        </w:trPr>
        <w:tc>
          <w:tcPr>
            <w:tcW w:w="567" w:type="dxa"/>
          </w:tcPr>
          <w:p w:rsidR="00FB0BDF" w:rsidRPr="00FB0BDF" w:rsidRDefault="00FB0BDF" w:rsidP="00FB0BDF">
            <w:pPr>
              <w:jc w:val="center"/>
              <w:rPr>
                <w:rFonts w:ascii="Times New Roman" w:hAnsi="Times New Roman" w:cs="Times New Roman"/>
              </w:rPr>
            </w:pPr>
            <w:r w:rsidRPr="00FB0BD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03" w:type="dxa"/>
          </w:tcPr>
          <w:p w:rsidR="00FB0BDF" w:rsidRPr="00FB0BDF" w:rsidRDefault="00FB0BDF" w:rsidP="00FB0BDF">
            <w:pPr>
              <w:rPr>
                <w:rFonts w:ascii="Times New Roman" w:hAnsi="Times New Roman" w:cs="Times New Roman"/>
              </w:rPr>
            </w:pPr>
            <w:r w:rsidRPr="00FB0BDF">
              <w:rPr>
                <w:rFonts w:ascii="Times New Roman" w:hAnsi="Times New Roman" w:cs="Times New Roman"/>
              </w:rPr>
              <w:t>Внесение изменений в должностные инструкции кадрового состава Муниципального опорного центра.</w:t>
            </w:r>
          </w:p>
        </w:tc>
        <w:tc>
          <w:tcPr>
            <w:tcW w:w="1985" w:type="dxa"/>
          </w:tcPr>
          <w:p w:rsidR="00FB0BDF" w:rsidRPr="00FB0BDF" w:rsidRDefault="00FB0BDF" w:rsidP="004658AA">
            <w:pPr>
              <w:rPr>
                <w:rFonts w:ascii="Times New Roman" w:hAnsi="Times New Roman" w:cs="Times New Roman"/>
              </w:rPr>
            </w:pPr>
            <w:r w:rsidRPr="00FB0BDF">
              <w:rPr>
                <w:rFonts w:ascii="Times New Roman" w:hAnsi="Times New Roman" w:cs="Times New Roman"/>
              </w:rPr>
              <w:t>Декабрь 2017 г.</w:t>
            </w:r>
          </w:p>
        </w:tc>
        <w:tc>
          <w:tcPr>
            <w:tcW w:w="2693" w:type="dxa"/>
          </w:tcPr>
          <w:p w:rsidR="00FB0BDF" w:rsidRPr="00FB0BDF" w:rsidRDefault="00260FAC" w:rsidP="0056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ДДТ р.п. Тонкино</w:t>
            </w:r>
          </w:p>
        </w:tc>
      </w:tr>
      <w:tr w:rsidR="00E60AE3" w:rsidRPr="00FB0BDF" w:rsidTr="00820AAB">
        <w:tc>
          <w:tcPr>
            <w:tcW w:w="567" w:type="dxa"/>
          </w:tcPr>
          <w:p w:rsidR="00FB0BDF" w:rsidRPr="00FB0BDF" w:rsidRDefault="00FB0BDF" w:rsidP="00FB0BDF">
            <w:pPr>
              <w:jc w:val="center"/>
              <w:rPr>
                <w:rFonts w:ascii="Times New Roman" w:hAnsi="Times New Roman" w:cs="Times New Roman"/>
              </w:rPr>
            </w:pPr>
            <w:r w:rsidRPr="00FB0BD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03" w:type="dxa"/>
          </w:tcPr>
          <w:p w:rsidR="00FB0BDF" w:rsidRPr="00FB0BDF" w:rsidRDefault="00FB0BDF" w:rsidP="00FB0BDF">
            <w:pPr>
              <w:rPr>
                <w:rFonts w:ascii="Times New Roman" w:hAnsi="Times New Roman" w:cs="Times New Roman"/>
              </w:rPr>
            </w:pPr>
            <w:r w:rsidRPr="00FB0BDF">
              <w:rPr>
                <w:rFonts w:ascii="Times New Roman" w:hAnsi="Times New Roman" w:cs="Times New Roman"/>
              </w:rPr>
              <w:t>Провести информационную кампанию.</w:t>
            </w:r>
          </w:p>
        </w:tc>
        <w:tc>
          <w:tcPr>
            <w:tcW w:w="1985" w:type="dxa"/>
          </w:tcPr>
          <w:p w:rsidR="00FB0BDF" w:rsidRPr="00FB0BDF" w:rsidRDefault="00FB0BDF" w:rsidP="004658AA">
            <w:pPr>
              <w:rPr>
                <w:rFonts w:ascii="Times New Roman" w:hAnsi="Times New Roman" w:cs="Times New Roman"/>
              </w:rPr>
            </w:pPr>
            <w:r w:rsidRPr="00FB0BDF">
              <w:rPr>
                <w:rFonts w:ascii="Times New Roman" w:hAnsi="Times New Roman" w:cs="Times New Roman"/>
              </w:rPr>
              <w:t>4 кв. 2017 г. – 1 кв. 2018 г.</w:t>
            </w:r>
          </w:p>
        </w:tc>
        <w:tc>
          <w:tcPr>
            <w:tcW w:w="2693" w:type="dxa"/>
          </w:tcPr>
          <w:p w:rsidR="00FB0BDF" w:rsidRPr="00FB0BDF" w:rsidRDefault="00260FAC" w:rsidP="0056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ДДТ р.п. Тонкино</w:t>
            </w:r>
          </w:p>
        </w:tc>
      </w:tr>
      <w:tr w:rsidR="00E60AE3" w:rsidRPr="00FB0BDF" w:rsidTr="00820AAB">
        <w:tc>
          <w:tcPr>
            <w:tcW w:w="567" w:type="dxa"/>
          </w:tcPr>
          <w:p w:rsidR="00FB0BDF" w:rsidRPr="00FB0BDF" w:rsidRDefault="00FB0BDF" w:rsidP="00FB0BDF">
            <w:pPr>
              <w:jc w:val="center"/>
              <w:rPr>
                <w:rFonts w:ascii="Times New Roman" w:hAnsi="Times New Roman" w:cs="Times New Roman"/>
              </w:rPr>
            </w:pPr>
            <w:r w:rsidRPr="00FB0BD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03" w:type="dxa"/>
          </w:tcPr>
          <w:p w:rsidR="00FB0BDF" w:rsidRPr="00FB0BDF" w:rsidRDefault="00FB0BDF" w:rsidP="00FB0BDF">
            <w:pPr>
              <w:rPr>
                <w:rFonts w:ascii="Times New Roman" w:hAnsi="Times New Roman" w:cs="Times New Roman"/>
              </w:rPr>
            </w:pPr>
            <w:r w:rsidRPr="00FB0BDF">
              <w:rPr>
                <w:rFonts w:ascii="Times New Roman" w:hAnsi="Times New Roman" w:cs="Times New Roman"/>
              </w:rPr>
              <w:t xml:space="preserve"> Привлечение интеллектуальных партнеров, подписание соглашений о сотрудничестве.</w:t>
            </w:r>
          </w:p>
        </w:tc>
        <w:tc>
          <w:tcPr>
            <w:tcW w:w="1985" w:type="dxa"/>
          </w:tcPr>
          <w:p w:rsidR="00FB0BDF" w:rsidRPr="00FB0BDF" w:rsidRDefault="00820AAB" w:rsidP="00465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FB0BDF" w:rsidRPr="00FB0BDF">
              <w:rPr>
                <w:rFonts w:ascii="Times New Roman" w:hAnsi="Times New Roman" w:cs="Times New Roman"/>
              </w:rPr>
              <w:t>евраль-май 2018 г.</w:t>
            </w:r>
          </w:p>
        </w:tc>
        <w:tc>
          <w:tcPr>
            <w:tcW w:w="2693" w:type="dxa"/>
          </w:tcPr>
          <w:p w:rsidR="00FB0BDF" w:rsidRPr="00FB0BDF" w:rsidRDefault="00260FAC" w:rsidP="0056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ДДТ р.п. Тонкино</w:t>
            </w:r>
          </w:p>
        </w:tc>
      </w:tr>
      <w:tr w:rsidR="00E60AE3" w:rsidRPr="00FB0BDF" w:rsidTr="00820AAB">
        <w:tc>
          <w:tcPr>
            <w:tcW w:w="567" w:type="dxa"/>
          </w:tcPr>
          <w:p w:rsidR="00FB0BDF" w:rsidRPr="00FB0BDF" w:rsidRDefault="00FB0BDF" w:rsidP="00FB0BDF">
            <w:pPr>
              <w:jc w:val="center"/>
              <w:rPr>
                <w:rFonts w:ascii="Times New Roman" w:hAnsi="Times New Roman" w:cs="Times New Roman"/>
              </w:rPr>
            </w:pPr>
            <w:r w:rsidRPr="00FB0BD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103" w:type="dxa"/>
          </w:tcPr>
          <w:p w:rsidR="00FB0BDF" w:rsidRPr="00FB0BDF" w:rsidRDefault="00FB0BDF" w:rsidP="00FB0BDF">
            <w:pPr>
              <w:rPr>
                <w:rFonts w:ascii="Times New Roman" w:hAnsi="Times New Roman" w:cs="Times New Roman"/>
              </w:rPr>
            </w:pPr>
            <w:r w:rsidRPr="00FB0BDF">
              <w:rPr>
                <w:rFonts w:ascii="Times New Roman" w:hAnsi="Times New Roman" w:cs="Times New Roman"/>
              </w:rPr>
              <w:t>Повышение педагогической компетенции сотрудников и руководителя Муниципального опорного  центра.</w:t>
            </w:r>
          </w:p>
        </w:tc>
        <w:tc>
          <w:tcPr>
            <w:tcW w:w="1985" w:type="dxa"/>
          </w:tcPr>
          <w:p w:rsidR="00FB0BDF" w:rsidRPr="00FB0BDF" w:rsidRDefault="00FB0BDF" w:rsidP="004658AA">
            <w:pPr>
              <w:rPr>
                <w:rFonts w:ascii="Times New Roman" w:hAnsi="Times New Roman" w:cs="Times New Roman"/>
              </w:rPr>
            </w:pPr>
            <w:r w:rsidRPr="00FB0BDF">
              <w:rPr>
                <w:rFonts w:ascii="Times New Roman" w:hAnsi="Times New Roman" w:cs="Times New Roman"/>
              </w:rPr>
              <w:t>В соответствии с планом работы регионального модельного центра</w:t>
            </w:r>
          </w:p>
        </w:tc>
        <w:tc>
          <w:tcPr>
            <w:tcW w:w="2693" w:type="dxa"/>
          </w:tcPr>
          <w:p w:rsidR="00FB0BDF" w:rsidRPr="00FB0BDF" w:rsidRDefault="004132FA" w:rsidP="0056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ДДТ р.п. Тонкино</w:t>
            </w:r>
          </w:p>
        </w:tc>
      </w:tr>
      <w:tr w:rsidR="00E60AE3" w:rsidRPr="00FB0BDF" w:rsidTr="00820AAB">
        <w:tc>
          <w:tcPr>
            <w:tcW w:w="567" w:type="dxa"/>
          </w:tcPr>
          <w:p w:rsidR="00E60AE3" w:rsidRPr="00FB0BDF" w:rsidRDefault="00820AAB" w:rsidP="00FB0BDF">
            <w:pPr>
              <w:jc w:val="center"/>
              <w:rPr>
                <w:rFonts w:ascii="Times New Roman" w:hAnsi="Times New Roman" w:cs="Times New Roman"/>
              </w:rPr>
            </w:pPr>
            <w:r w:rsidRPr="00FB0BD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103" w:type="dxa"/>
          </w:tcPr>
          <w:p w:rsidR="00E60AE3" w:rsidRPr="00E60AE3" w:rsidRDefault="00E60AE3" w:rsidP="00FB0BDF">
            <w:pPr>
              <w:rPr>
                <w:rFonts w:ascii="Times New Roman" w:hAnsi="Times New Roman" w:cs="Times New Roman"/>
                <w:b/>
              </w:rPr>
            </w:pPr>
            <w:r w:rsidRPr="00E60AE3">
              <w:rPr>
                <w:rStyle w:val="BodytextNotBold"/>
                <w:rFonts w:eastAsia="Calibri"/>
                <w:b w:val="0"/>
                <w:sz w:val="24"/>
                <w:szCs w:val="24"/>
              </w:rPr>
              <w:t xml:space="preserve">Утверждение </w:t>
            </w:r>
            <w:proofErr w:type="spellStart"/>
            <w:r w:rsidRPr="00E60AE3">
              <w:rPr>
                <w:rStyle w:val="BodytextNotBold"/>
                <w:rFonts w:eastAsia="Calibri"/>
                <w:b w:val="0"/>
                <w:sz w:val="24"/>
                <w:szCs w:val="24"/>
              </w:rPr>
              <w:t>медиаплана</w:t>
            </w:r>
            <w:proofErr w:type="spellEnd"/>
            <w:r w:rsidRPr="00E60AE3">
              <w:rPr>
                <w:rStyle w:val="BodytextNotBold"/>
                <w:rFonts w:eastAsia="Calibri"/>
                <w:b w:val="0"/>
                <w:sz w:val="24"/>
                <w:szCs w:val="24"/>
              </w:rPr>
              <w:t xml:space="preserve"> освещения деятельности МОЦ и размещение на официальном сайте РОО соответствующего приказа</w:t>
            </w:r>
          </w:p>
        </w:tc>
        <w:tc>
          <w:tcPr>
            <w:tcW w:w="1985" w:type="dxa"/>
          </w:tcPr>
          <w:p w:rsidR="00E60AE3" w:rsidRPr="00FB0BDF" w:rsidRDefault="00820AAB" w:rsidP="00465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2018г</w:t>
            </w:r>
          </w:p>
        </w:tc>
        <w:tc>
          <w:tcPr>
            <w:tcW w:w="2693" w:type="dxa"/>
          </w:tcPr>
          <w:p w:rsidR="00E60AE3" w:rsidRDefault="00820AAB" w:rsidP="0056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ДДТ р.п. Тонкино, ИДК управление образования</w:t>
            </w:r>
          </w:p>
        </w:tc>
      </w:tr>
      <w:tr w:rsidR="00E60AE3" w:rsidRPr="00FB0BDF" w:rsidTr="00820AAB">
        <w:tc>
          <w:tcPr>
            <w:tcW w:w="567" w:type="dxa"/>
          </w:tcPr>
          <w:p w:rsidR="00FB0BDF" w:rsidRPr="00FB0BDF" w:rsidRDefault="00820AAB" w:rsidP="00FB0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:rsidR="00FB0BDF" w:rsidRPr="00FB0BDF" w:rsidRDefault="00FB0BDF" w:rsidP="00FB0BDF">
            <w:pPr>
              <w:rPr>
                <w:rFonts w:ascii="Times New Roman" w:hAnsi="Times New Roman" w:cs="Times New Roman"/>
              </w:rPr>
            </w:pPr>
            <w:r w:rsidRPr="00FB0BDF">
              <w:rPr>
                <w:rFonts w:ascii="Times New Roman" w:hAnsi="Times New Roman" w:cs="Times New Roman"/>
              </w:rPr>
              <w:t>Формирование банка данных лучших муниципальных практик реализации современных, вариативных и востребованных дополнительных общеобразовательных программ для детей различных направленностей.</w:t>
            </w:r>
          </w:p>
        </w:tc>
        <w:tc>
          <w:tcPr>
            <w:tcW w:w="1985" w:type="dxa"/>
          </w:tcPr>
          <w:p w:rsidR="00FB0BDF" w:rsidRPr="00FB0BDF" w:rsidRDefault="00FB0BDF" w:rsidP="004658AA">
            <w:pPr>
              <w:rPr>
                <w:rFonts w:ascii="Times New Roman" w:hAnsi="Times New Roman" w:cs="Times New Roman"/>
              </w:rPr>
            </w:pPr>
            <w:r w:rsidRPr="00FB0BDF">
              <w:rPr>
                <w:rFonts w:ascii="Times New Roman" w:hAnsi="Times New Roman" w:cs="Times New Roman"/>
              </w:rPr>
              <w:t xml:space="preserve">В течение </w:t>
            </w:r>
          </w:p>
          <w:p w:rsidR="00FB0BDF" w:rsidRPr="00FB0BDF" w:rsidRDefault="00FB0BDF" w:rsidP="004658AA">
            <w:pPr>
              <w:rPr>
                <w:rFonts w:ascii="Times New Roman" w:hAnsi="Times New Roman" w:cs="Times New Roman"/>
              </w:rPr>
            </w:pPr>
            <w:r w:rsidRPr="00FB0BDF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2693" w:type="dxa"/>
          </w:tcPr>
          <w:p w:rsidR="00FB0BDF" w:rsidRPr="00FB0BDF" w:rsidRDefault="004132FA" w:rsidP="0056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ДДТ р.п. Тонкино</w:t>
            </w:r>
          </w:p>
        </w:tc>
      </w:tr>
      <w:tr w:rsidR="00E60AE3" w:rsidRPr="00FB0BDF" w:rsidTr="00820AAB">
        <w:tc>
          <w:tcPr>
            <w:tcW w:w="567" w:type="dxa"/>
          </w:tcPr>
          <w:p w:rsidR="00E60AE3" w:rsidRPr="00FB0BDF" w:rsidRDefault="00820AAB" w:rsidP="00FB0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3" w:type="dxa"/>
          </w:tcPr>
          <w:p w:rsidR="00E60AE3" w:rsidRPr="00E60AE3" w:rsidRDefault="00E60AE3" w:rsidP="00E60AE3">
            <w:pPr>
              <w:pStyle w:val="1"/>
              <w:shd w:val="clear" w:color="auto" w:fill="auto"/>
              <w:spacing w:before="0" w:after="0" w:line="322" w:lineRule="exact"/>
              <w:ind w:firstLine="0"/>
              <w:rPr>
                <w:sz w:val="24"/>
                <w:szCs w:val="24"/>
              </w:rPr>
            </w:pPr>
            <w:r w:rsidRPr="0078259D">
              <w:rPr>
                <w:rStyle w:val="BodytextNotBold"/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78259D">
              <w:rPr>
                <w:rStyle w:val="BodytextNotBold"/>
                <w:sz w:val="24"/>
                <w:szCs w:val="24"/>
              </w:rPr>
              <w:t>независимой оценки</w:t>
            </w:r>
            <w:r>
              <w:rPr>
                <w:sz w:val="24"/>
                <w:szCs w:val="24"/>
              </w:rPr>
              <w:t xml:space="preserve"> </w:t>
            </w:r>
            <w:r w:rsidRPr="0078259D">
              <w:rPr>
                <w:rStyle w:val="BodytextNotBold"/>
                <w:sz w:val="24"/>
                <w:szCs w:val="24"/>
              </w:rPr>
              <w:t>качества</w:t>
            </w:r>
            <w:r>
              <w:rPr>
                <w:sz w:val="24"/>
                <w:szCs w:val="24"/>
              </w:rPr>
              <w:t xml:space="preserve"> </w:t>
            </w:r>
            <w:r w:rsidRPr="0078259D">
              <w:rPr>
                <w:rStyle w:val="BodytextNotBold"/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78259D">
              <w:rPr>
                <w:rStyle w:val="BodytextNotBold"/>
                <w:sz w:val="24"/>
                <w:szCs w:val="24"/>
              </w:rPr>
              <w:t>учреждений по</w:t>
            </w:r>
            <w:r>
              <w:rPr>
                <w:sz w:val="24"/>
                <w:szCs w:val="24"/>
              </w:rPr>
              <w:t xml:space="preserve"> </w:t>
            </w:r>
            <w:r w:rsidRPr="0078259D">
              <w:rPr>
                <w:rStyle w:val="BodytextNotBold"/>
                <w:sz w:val="24"/>
                <w:szCs w:val="24"/>
              </w:rPr>
              <w:t>реализации</w:t>
            </w:r>
            <w:r>
              <w:rPr>
                <w:rStyle w:val="BodytextNotBold"/>
                <w:sz w:val="24"/>
                <w:szCs w:val="24"/>
              </w:rPr>
              <w:t xml:space="preserve"> </w:t>
            </w:r>
            <w:r w:rsidRPr="00E60AE3">
              <w:rPr>
                <w:rStyle w:val="BodytextNotBold"/>
                <w:sz w:val="24"/>
                <w:szCs w:val="24"/>
              </w:rPr>
              <w:t>дополнительных</w:t>
            </w:r>
            <w:r w:rsidRPr="00E60AE3">
              <w:rPr>
                <w:sz w:val="24"/>
                <w:szCs w:val="24"/>
              </w:rPr>
              <w:t xml:space="preserve"> </w:t>
            </w:r>
            <w:r w:rsidRPr="00E60AE3">
              <w:rPr>
                <w:rStyle w:val="BodytextNotBold"/>
                <w:sz w:val="24"/>
                <w:szCs w:val="24"/>
              </w:rPr>
              <w:t>общеобразовательных</w:t>
            </w:r>
            <w:r w:rsidRPr="00E60AE3">
              <w:rPr>
                <w:sz w:val="24"/>
                <w:szCs w:val="24"/>
              </w:rPr>
              <w:t xml:space="preserve"> </w:t>
            </w:r>
            <w:r w:rsidRPr="00E60AE3">
              <w:rPr>
                <w:rStyle w:val="BodytextNotBold"/>
                <w:sz w:val="24"/>
                <w:szCs w:val="24"/>
              </w:rPr>
              <w:t>программ</w:t>
            </w:r>
          </w:p>
        </w:tc>
        <w:tc>
          <w:tcPr>
            <w:tcW w:w="1985" w:type="dxa"/>
          </w:tcPr>
          <w:p w:rsidR="00E60AE3" w:rsidRPr="00FB0BDF" w:rsidRDefault="00E60AE3" w:rsidP="00465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93" w:type="dxa"/>
          </w:tcPr>
          <w:p w:rsidR="00E60AE3" w:rsidRDefault="00E60AE3" w:rsidP="0056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ДДТ р.п. Тонкино</w:t>
            </w:r>
          </w:p>
        </w:tc>
      </w:tr>
      <w:tr w:rsidR="00820AAB" w:rsidRPr="00E60AE3" w:rsidTr="00820AAB">
        <w:tc>
          <w:tcPr>
            <w:tcW w:w="567" w:type="dxa"/>
          </w:tcPr>
          <w:p w:rsidR="00E60AE3" w:rsidRPr="00E60AE3" w:rsidRDefault="00820AAB" w:rsidP="00FB0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3" w:type="dxa"/>
          </w:tcPr>
          <w:p w:rsidR="00E60AE3" w:rsidRPr="00E60AE3" w:rsidRDefault="00E60AE3" w:rsidP="00E60AE3">
            <w:pPr>
              <w:rPr>
                <w:rFonts w:ascii="Times New Roman" w:hAnsi="Times New Roman" w:cs="Times New Roman"/>
              </w:rPr>
            </w:pPr>
            <w:r w:rsidRPr="00E60AE3">
              <w:rPr>
                <w:rStyle w:val="BodytextNotBold"/>
                <w:rFonts w:eastAsia="Calibri"/>
                <w:b w:val="0"/>
                <w:sz w:val="24"/>
                <w:szCs w:val="24"/>
              </w:rPr>
              <w:t xml:space="preserve">Подготовка ежегодного отчета о реализации на территории </w:t>
            </w:r>
            <w:proofErr w:type="spellStart"/>
            <w:r>
              <w:rPr>
                <w:rStyle w:val="BodytextNotBold"/>
                <w:rFonts w:eastAsia="Calibri"/>
                <w:b w:val="0"/>
                <w:sz w:val="24"/>
                <w:szCs w:val="24"/>
              </w:rPr>
              <w:t>Тонкинского</w:t>
            </w:r>
            <w:proofErr w:type="spellEnd"/>
            <w:r w:rsidRPr="00E60AE3">
              <w:rPr>
                <w:rStyle w:val="BodytextNotBold"/>
                <w:rFonts w:eastAsia="Calibri"/>
                <w:b w:val="0"/>
                <w:sz w:val="24"/>
                <w:szCs w:val="24"/>
              </w:rPr>
              <w:t xml:space="preserve"> района Приоритетного проекта</w:t>
            </w:r>
          </w:p>
        </w:tc>
        <w:tc>
          <w:tcPr>
            <w:tcW w:w="1985" w:type="dxa"/>
          </w:tcPr>
          <w:p w:rsidR="00E60AE3" w:rsidRPr="00E60AE3" w:rsidRDefault="00E60AE3" w:rsidP="00465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декабрь </w:t>
            </w:r>
          </w:p>
        </w:tc>
        <w:tc>
          <w:tcPr>
            <w:tcW w:w="2693" w:type="dxa"/>
          </w:tcPr>
          <w:p w:rsidR="00E60AE3" w:rsidRPr="00E60AE3" w:rsidRDefault="00E60AE3" w:rsidP="0056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ДДТ р.п. Тонкино, ИДК управление образования</w:t>
            </w:r>
          </w:p>
        </w:tc>
      </w:tr>
    </w:tbl>
    <w:p w:rsidR="00FB0BDF" w:rsidRPr="00FB0BDF" w:rsidRDefault="00FB0BDF" w:rsidP="00FB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BDF" w:rsidRDefault="00FB0BDF" w:rsidP="006E607F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FB0BDF" w:rsidSect="00820A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1C10"/>
    <w:multiLevelType w:val="hybridMultilevel"/>
    <w:tmpl w:val="3EF48A74"/>
    <w:lvl w:ilvl="0" w:tplc="07CEAED2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8CC1B0B"/>
    <w:multiLevelType w:val="hybridMultilevel"/>
    <w:tmpl w:val="AB78B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96696"/>
    <w:multiLevelType w:val="hybridMultilevel"/>
    <w:tmpl w:val="AFE8F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B7814"/>
    <w:multiLevelType w:val="hybridMultilevel"/>
    <w:tmpl w:val="AFE8F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C1023"/>
    <w:multiLevelType w:val="hybridMultilevel"/>
    <w:tmpl w:val="1FC412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9198F"/>
    <w:multiLevelType w:val="hybridMultilevel"/>
    <w:tmpl w:val="A400FD92"/>
    <w:lvl w:ilvl="0" w:tplc="746257A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C05F48">
      <w:numFmt w:val="none"/>
      <w:lvlText w:val=""/>
      <w:lvlJc w:val="left"/>
      <w:pPr>
        <w:tabs>
          <w:tab w:val="num" w:pos="360"/>
        </w:tabs>
      </w:pPr>
    </w:lvl>
    <w:lvl w:ilvl="2" w:tplc="DD967FC2">
      <w:numFmt w:val="none"/>
      <w:lvlText w:val=""/>
      <w:lvlJc w:val="left"/>
      <w:pPr>
        <w:tabs>
          <w:tab w:val="num" w:pos="360"/>
        </w:tabs>
      </w:pPr>
    </w:lvl>
    <w:lvl w:ilvl="3" w:tplc="92D8FB90">
      <w:numFmt w:val="none"/>
      <w:lvlText w:val=""/>
      <w:lvlJc w:val="left"/>
      <w:pPr>
        <w:tabs>
          <w:tab w:val="num" w:pos="360"/>
        </w:tabs>
      </w:pPr>
    </w:lvl>
    <w:lvl w:ilvl="4" w:tplc="530C8574">
      <w:numFmt w:val="none"/>
      <w:lvlText w:val=""/>
      <w:lvlJc w:val="left"/>
      <w:pPr>
        <w:tabs>
          <w:tab w:val="num" w:pos="360"/>
        </w:tabs>
      </w:pPr>
    </w:lvl>
    <w:lvl w:ilvl="5" w:tplc="586E0B3E">
      <w:numFmt w:val="none"/>
      <w:lvlText w:val=""/>
      <w:lvlJc w:val="left"/>
      <w:pPr>
        <w:tabs>
          <w:tab w:val="num" w:pos="360"/>
        </w:tabs>
      </w:pPr>
    </w:lvl>
    <w:lvl w:ilvl="6" w:tplc="A11ACE8C">
      <w:numFmt w:val="none"/>
      <w:lvlText w:val=""/>
      <w:lvlJc w:val="left"/>
      <w:pPr>
        <w:tabs>
          <w:tab w:val="num" w:pos="360"/>
        </w:tabs>
      </w:pPr>
    </w:lvl>
    <w:lvl w:ilvl="7" w:tplc="843EBEA6">
      <w:numFmt w:val="none"/>
      <w:lvlText w:val=""/>
      <w:lvlJc w:val="left"/>
      <w:pPr>
        <w:tabs>
          <w:tab w:val="num" w:pos="360"/>
        </w:tabs>
      </w:pPr>
    </w:lvl>
    <w:lvl w:ilvl="8" w:tplc="56D8F85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FA31412"/>
    <w:multiLevelType w:val="hybridMultilevel"/>
    <w:tmpl w:val="87487F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6715A"/>
    <w:multiLevelType w:val="multilevel"/>
    <w:tmpl w:val="24B8221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hint="default"/>
      </w:rPr>
    </w:lvl>
  </w:abstractNum>
  <w:abstractNum w:abstractNumId="8">
    <w:nsid w:val="55795D4B"/>
    <w:multiLevelType w:val="hybridMultilevel"/>
    <w:tmpl w:val="A8429EDC"/>
    <w:lvl w:ilvl="0" w:tplc="0C02E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52399"/>
    <w:multiLevelType w:val="hybridMultilevel"/>
    <w:tmpl w:val="BEC05D0C"/>
    <w:lvl w:ilvl="0" w:tplc="5AF6E3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27403"/>
    <w:multiLevelType w:val="multilevel"/>
    <w:tmpl w:val="841A64C2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1">
    <w:nsid w:val="60056798"/>
    <w:multiLevelType w:val="hybridMultilevel"/>
    <w:tmpl w:val="EFC2A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F31097"/>
    <w:multiLevelType w:val="multilevel"/>
    <w:tmpl w:val="264EC13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726C6310"/>
    <w:multiLevelType w:val="hybridMultilevel"/>
    <w:tmpl w:val="868E69E4"/>
    <w:lvl w:ilvl="0" w:tplc="E1AC1D4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431B06"/>
    <w:multiLevelType w:val="hybridMultilevel"/>
    <w:tmpl w:val="FB90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367B9"/>
    <w:multiLevelType w:val="hybridMultilevel"/>
    <w:tmpl w:val="403EDB7C"/>
    <w:lvl w:ilvl="0" w:tplc="BE20509E">
      <w:start w:val="2"/>
      <w:numFmt w:val="decimal"/>
      <w:lvlText w:val="%1."/>
      <w:lvlJc w:val="left"/>
      <w:pPr>
        <w:ind w:left="7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15"/>
  </w:num>
  <w:num w:numId="5">
    <w:abstractNumId w:val="9"/>
  </w:num>
  <w:num w:numId="6">
    <w:abstractNumId w:val="0"/>
  </w:num>
  <w:num w:numId="7">
    <w:abstractNumId w:val="13"/>
  </w:num>
  <w:num w:numId="8">
    <w:abstractNumId w:val="5"/>
  </w:num>
  <w:num w:numId="9">
    <w:abstractNumId w:val="8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2142B"/>
    <w:rsid w:val="0002142B"/>
    <w:rsid w:val="00055967"/>
    <w:rsid w:val="00070F1C"/>
    <w:rsid w:val="00086D7E"/>
    <w:rsid w:val="000B3E70"/>
    <w:rsid w:val="000D44CD"/>
    <w:rsid w:val="000F3D10"/>
    <w:rsid w:val="001850D2"/>
    <w:rsid w:val="001A7B98"/>
    <w:rsid w:val="001F7276"/>
    <w:rsid w:val="00202887"/>
    <w:rsid w:val="00211FE7"/>
    <w:rsid w:val="0022608F"/>
    <w:rsid w:val="00260FAC"/>
    <w:rsid w:val="00294053"/>
    <w:rsid w:val="002A7BD0"/>
    <w:rsid w:val="002F5184"/>
    <w:rsid w:val="0031350F"/>
    <w:rsid w:val="00324416"/>
    <w:rsid w:val="00332B51"/>
    <w:rsid w:val="00371BD1"/>
    <w:rsid w:val="00372DAE"/>
    <w:rsid w:val="003D3694"/>
    <w:rsid w:val="0040705D"/>
    <w:rsid w:val="004132FA"/>
    <w:rsid w:val="00460897"/>
    <w:rsid w:val="004658AA"/>
    <w:rsid w:val="0048544F"/>
    <w:rsid w:val="004E309B"/>
    <w:rsid w:val="005671E2"/>
    <w:rsid w:val="00573B92"/>
    <w:rsid w:val="00586FA9"/>
    <w:rsid w:val="006B716C"/>
    <w:rsid w:val="006E607F"/>
    <w:rsid w:val="00740EAE"/>
    <w:rsid w:val="0077043E"/>
    <w:rsid w:val="007865B0"/>
    <w:rsid w:val="007D218A"/>
    <w:rsid w:val="007D6A1C"/>
    <w:rsid w:val="008023E6"/>
    <w:rsid w:val="00820AAB"/>
    <w:rsid w:val="008870D6"/>
    <w:rsid w:val="008B05E2"/>
    <w:rsid w:val="008D5FCE"/>
    <w:rsid w:val="009219A6"/>
    <w:rsid w:val="00926D2E"/>
    <w:rsid w:val="00966589"/>
    <w:rsid w:val="009924E8"/>
    <w:rsid w:val="00A53FDA"/>
    <w:rsid w:val="00AA4842"/>
    <w:rsid w:val="00AE3485"/>
    <w:rsid w:val="00B2625D"/>
    <w:rsid w:val="00B62087"/>
    <w:rsid w:val="00B8377B"/>
    <w:rsid w:val="00BA24A1"/>
    <w:rsid w:val="00BB0F6E"/>
    <w:rsid w:val="00BE3591"/>
    <w:rsid w:val="00C5072F"/>
    <w:rsid w:val="00C906CD"/>
    <w:rsid w:val="00CA4E33"/>
    <w:rsid w:val="00CB468E"/>
    <w:rsid w:val="00CC5606"/>
    <w:rsid w:val="00CD2DE1"/>
    <w:rsid w:val="00D00576"/>
    <w:rsid w:val="00D50099"/>
    <w:rsid w:val="00DC3D32"/>
    <w:rsid w:val="00E301A7"/>
    <w:rsid w:val="00E60AE3"/>
    <w:rsid w:val="00E9535F"/>
    <w:rsid w:val="00EA0C95"/>
    <w:rsid w:val="00EF3A14"/>
    <w:rsid w:val="00F60835"/>
    <w:rsid w:val="00FA27C4"/>
    <w:rsid w:val="00FB0BDF"/>
    <w:rsid w:val="00FE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1C"/>
  </w:style>
  <w:style w:type="paragraph" w:styleId="4">
    <w:name w:val="heading 4"/>
    <w:basedOn w:val="a"/>
    <w:link w:val="40"/>
    <w:uiPriority w:val="9"/>
    <w:qFormat/>
    <w:rsid w:val="000214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214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2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2142B"/>
    <w:pPr>
      <w:spacing w:after="0" w:line="240" w:lineRule="auto"/>
    </w:pPr>
  </w:style>
  <w:style w:type="paragraph" w:customStyle="1" w:styleId="Default">
    <w:name w:val="Default"/>
    <w:rsid w:val="00DC3D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73B92"/>
    <w:pPr>
      <w:ind w:left="720"/>
      <w:contextualSpacing/>
    </w:pPr>
  </w:style>
  <w:style w:type="table" w:styleId="a6">
    <w:name w:val="Table Grid"/>
    <w:basedOn w:val="a1"/>
    <w:uiPriority w:val="39"/>
    <w:rsid w:val="00FB0BD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NotBold">
    <w:name w:val="Body text + Not Bold"/>
    <w:basedOn w:val="a0"/>
    <w:rsid w:val="00E60A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odytext">
    <w:name w:val="Body text_"/>
    <w:basedOn w:val="a0"/>
    <w:link w:val="1"/>
    <w:rsid w:val="00E60AE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E60AE3"/>
    <w:pPr>
      <w:widowControl w:val="0"/>
      <w:shd w:val="clear" w:color="auto" w:fill="FFFFFF"/>
      <w:spacing w:before="300" w:after="300" w:line="326" w:lineRule="exact"/>
      <w:ind w:firstLine="64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2730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КузнецоваОА</dc:creator>
  <cp:keywords/>
  <dc:description/>
  <cp:lastModifiedBy>КузнецоваОА</cp:lastModifiedBy>
  <cp:revision>32</cp:revision>
  <cp:lastPrinted>2018-01-10T10:31:00Z</cp:lastPrinted>
  <dcterms:created xsi:type="dcterms:W3CDTF">2016-03-15T11:54:00Z</dcterms:created>
  <dcterms:modified xsi:type="dcterms:W3CDTF">2018-01-10T10:48:00Z</dcterms:modified>
</cp:coreProperties>
</file>