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D8" w:rsidRPr="00BD38B5" w:rsidRDefault="00217BD8" w:rsidP="00217BD8">
      <w:pPr>
        <w:rPr>
          <w:rFonts w:ascii="Times New Roman" w:hAnsi="Times New Roman"/>
          <w:color w:val="FF0000"/>
        </w:rPr>
      </w:pPr>
    </w:p>
    <w:p w:rsidR="00217BD8" w:rsidRPr="00982378" w:rsidRDefault="00217BD8" w:rsidP="00217BD8">
      <w:pPr>
        <w:spacing w:after="0" w:line="240" w:lineRule="auto"/>
        <w:ind w:left="5664" w:firstLine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217BD8" w:rsidRPr="00302DB7" w:rsidRDefault="00217BD8" w:rsidP="00217BD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02DB7">
        <w:rPr>
          <w:rFonts w:ascii="Times New Roman" w:hAnsi="Times New Roman"/>
          <w:sz w:val="24"/>
          <w:szCs w:val="24"/>
        </w:rPr>
        <w:t>к приказу Управления образования и молодежной политики</w:t>
      </w:r>
    </w:p>
    <w:p w:rsidR="00217BD8" w:rsidRPr="00302DB7" w:rsidRDefault="00217BD8" w:rsidP="00217BD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02DB7">
        <w:rPr>
          <w:rFonts w:ascii="Times New Roman" w:hAnsi="Times New Roman"/>
          <w:sz w:val="24"/>
          <w:szCs w:val="24"/>
        </w:rPr>
        <w:t xml:space="preserve">администрации Тонкинского муниципального района </w:t>
      </w:r>
    </w:p>
    <w:p w:rsidR="00217BD8" w:rsidRPr="00302DB7" w:rsidRDefault="00217BD8" w:rsidP="00217BD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02DB7">
        <w:rPr>
          <w:rFonts w:ascii="Times New Roman" w:hAnsi="Times New Roman"/>
          <w:sz w:val="24"/>
          <w:szCs w:val="24"/>
        </w:rPr>
        <w:t>Нижегородской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82378">
        <w:rPr>
          <w:rFonts w:ascii="Times New Roman" w:eastAsia="Calibri" w:hAnsi="Times New Roman"/>
          <w:sz w:val="24"/>
          <w:szCs w:val="24"/>
        </w:rPr>
        <w:t>от</w:t>
      </w:r>
      <w:r>
        <w:rPr>
          <w:rFonts w:ascii="Times New Roman" w:eastAsia="Calibri" w:hAnsi="Times New Roman"/>
          <w:sz w:val="24"/>
          <w:szCs w:val="24"/>
        </w:rPr>
        <w:t xml:space="preserve"> 13.07.2020 </w:t>
      </w:r>
      <w:r w:rsidRPr="00982378">
        <w:rPr>
          <w:rFonts w:ascii="Times New Roman" w:eastAsia="Calibri" w:hAnsi="Times New Roman"/>
          <w:sz w:val="24"/>
          <w:szCs w:val="24"/>
        </w:rPr>
        <w:t>№</w:t>
      </w:r>
      <w:r>
        <w:rPr>
          <w:rFonts w:ascii="Times New Roman" w:eastAsia="Calibri" w:hAnsi="Times New Roman"/>
          <w:sz w:val="24"/>
          <w:szCs w:val="24"/>
        </w:rPr>
        <w:t xml:space="preserve"> 40</w:t>
      </w:r>
    </w:p>
    <w:p w:rsidR="00217BD8" w:rsidRPr="00982378" w:rsidRDefault="00217BD8" w:rsidP="00217BD8">
      <w:pPr>
        <w:spacing w:after="0" w:line="240" w:lineRule="auto"/>
        <w:ind w:left="5664" w:firstLine="4678"/>
        <w:jc w:val="center"/>
        <w:rPr>
          <w:rFonts w:ascii="Times New Roman" w:hAnsi="Times New Roman"/>
          <w:sz w:val="24"/>
          <w:szCs w:val="24"/>
        </w:rPr>
      </w:pPr>
    </w:p>
    <w:p w:rsidR="00217BD8" w:rsidRPr="006A76A6" w:rsidRDefault="00217BD8" w:rsidP="00217B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76A6">
        <w:rPr>
          <w:rFonts w:ascii="Times New Roman" w:hAnsi="Times New Roman"/>
          <w:b/>
          <w:sz w:val="28"/>
          <w:szCs w:val="28"/>
        </w:rPr>
        <w:t>Паспорт плана мероприятий («дорожной карты» 2.2)</w:t>
      </w:r>
      <w:r w:rsidRPr="006A76A6">
        <w:rPr>
          <w:rFonts w:ascii="Times New Roman" w:hAnsi="Times New Roman"/>
          <w:b/>
          <w:sz w:val="28"/>
          <w:szCs w:val="28"/>
        </w:rPr>
        <w:br/>
        <w:t xml:space="preserve">по внедрению </w:t>
      </w:r>
      <w:proofErr w:type="gramStart"/>
      <w:r w:rsidRPr="006A76A6">
        <w:rPr>
          <w:rFonts w:ascii="Times New Roman" w:hAnsi="Times New Roman"/>
          <w:b/>
          <w:sz w:val="28"/>
          <w:szCs w:val="28"/>
        </w:rPr>
        <w:t>системы мониторинга эффективности руководителей образовательных организаций</w:t>
      </w:r>
      <w:proofErr w:type="gramEnd"/>
    </w:p>
    <w:p w:rsidR="00217BD8" w:rsidRPr="006A76A6" w:rsidRDefault="00217BD8" w:rsidP="00217B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76A6">
        <w:rPr>
          <w:rFonts w:ascii="Times New Roman" w:hAnsi="Times New Roman"/>
          <w:b/>
          <w:sz w:val="28"/>
          <w:szCs w:val="28"/>
        </w:rPr>
        <w:t>в  Тонкинском муниципальном районе  на 2020-2021 годы</w:t>
      </w:r>
    </w:p>
    <w:p w:rsidR="00217BD8" w:rsidRPr="006A76A6" w:rsidRDefault="00217BD8" w:rsidP="00217B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544"/>
        <w:gridCol w:w="11056"/>
      </w:tblGrid>
      <w:tr w:rsidR="00217BD8" w:rsidRPr="005F5888" w:rsidTr="0065557D">
        <w:tc>
          <w:tcPr>
            <w:tcW w:w="704" w:type="dxa"/>
            <w:tcBorders>
              <w:bottom w:val="nil"/>
            </w:tcBorders>
          </w:tcPr>
          <w:p w:rsidR="00217BD8" w:rsidRPr="005F5888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88">
              <w:rPr>
                <w:rFonts w:ascii="Times New Roman" w:hAnsi="Times New Roman"/>
                <w:sz w:val="24"/>
                <w:szCs w:val="24"/>
              </w:rPr>
              <w:br w:type="page"/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217BD8" w:rsidRPr="005F5888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</w:rPr>
              <w:t>Цель и задачи</w:t>
            </w:r>
          </w:p>
        </w:tc>
        <w:tc>
          <w:tcPr>
            <w:tcW w:w="11056" w:type="dxa"/>
            <w:tcBorders>
              <w:bottom w:val="nil"/>
            </w:tcBorders>
          </w:tcPr>
          <w:p w:rsidR="00217BD8" w:rsidRPr="005F5888" w:rsidRDefault="00217BD8" w:rsidP="00217B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мониторинга эффективности руководителей всех образовательных организаций (далее - ОО) региона, предполагающей:</w:t>
            </w:r>
          </w:p>
          <w:p w:rsidR="00217BD8" w:rsidRPr="005F5888" w:rsidRDefault="00217BD8" w:rsidP="00217B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профессиональных компетенций руководителей ОО;</w:t>
            </w:r>
          </w:p>
          <w:p w:rsidR="00217BD8" w:rsidRPr="005F5888" w:rsidRDefault="00217BD8" w:rsidP="00217B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качества управленческой деятельности руководителей ОО;</w:t>
            </w:r>
          </w:p>
          <w:p w:rsidR="00217BD8" w:rsidRPr="005F5888" w:rsidRDefault="00217BD8" w:rsidP="00217B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качества подготовки </w:t>
            </w:r>
            <w:proofErr w:type="gramStart"/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17BD8" w:rsidRPr="005F5888" w:rsidRDefault="00217BD8" w:rsidP="00217B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ОО квалифицированными кадрами;</w:t>
            </w:r>
          </w:p>
          <w:p w:rsidR="00217BD8" w:rsidRPr="005F5888" w:rsidRDefault="00217BD8" w:rsidP="00217B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потребности в резерве управленских кадров;</w:t>
            </w:r>
          </w:p>
        </w:tc>
      </w:tr>
      <w:tr w:rsidR="00217BD8" w:rsidRPr="005F5888" w:rsidTr="0065557D">
        <w:tc>
          <w:tcPr>
            <w:tcW w:w="704" w:type="dxa"/>
            <w:tcBorders>
              <w:top w:val="nil"/>
            </w:tcBorders>
          </w:tcPr>
          <w:p w:rsidR="00217BD8" w:rsidRPr="005F5888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217BD8" w:rsidRPr="005F5888" w:rsidRDefault="00217BD8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nil"/>
            </w:tcBorders>
          </w:tcPr>
          <w:p w:rsidR="00217BD8" w:rsidRPr="005F5888" w:rsidRDefault="00217BD8" w:rsidP="0065557D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217BD8" w:rsidRPr="005F5888" w:rsidRDefault="00217BD8" w:rsidP="00217B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информационной основы оценки профессиональной компетентности и эффективности управленческой деятельности руководителей 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 принятия обоснованных решений по планированию мероприятий для развития;</w:t>
            </w:r>
          </w:p>
          <w:p w:rsidR="00217BD8" w:rsidRPr="005F5888" w:rsidRDefault="00217BD8" w:rsidP="00217B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лучших управленческих практик ОО для обобщения позитивного управленческого опыта и последующей диссеминации;</w:t>
            </w:r>
          </w:p>
          <w:p w:rsidR="00217BD8" w:rsidRPr="005F5888" w:rsidRDefault="00217BD8" w:rsidP="00217B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выявление дефицитов в управленческой деятельности руководителей для планирования мероприятий по их преодолению;</w:t>
            </w:r>
          </w:p>
          <w:p w:rsidR="00217BD8" w:rsidRPr="005F5888" w:rsidRDefault="00217BD8" w:rsidP="00217B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целенаправленного, непрерывного повышения квалификации, личностного и профессионального роста, использования эффективных методов и управленческих технологий</w:t>
            </w:r>
          </w:p>
          <w:p w:rsidR="00217BD8" w:rsidRPr="005F5888" w:rsidRDefault="00217BD8" w:rsidP="00217B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и качества управленческой деятельности руководителей ОО</w:t>
            </w:r>
            <w:proofErr w:type="gramStart"/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17BD8" w:rsidRPr="005F5888" w:rsidRDefault="00217BD8" w:rsidP="00217B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открытой, современной системы формирования (прогноза, отбор, подготовка)  кадрового потенциала управления в сфере образования.</w:t>
            </w:r>
          </w:p>
        </w:tc>
      </w:tr>
      <w:tr w:rsidR="00217BD8" w:rsidRPr="005F5888" w:rsidTr="0065557D">
        <w:tc>
          <w:tcPr>
            <w:tcW w:w="704" w:type="dxa"/>
            <w:tcBorders>
              <w:top w:val="nil"/>
            </w:tcBorders>
          </w:tcPr>
          <w:p w:rsidR="00217BD8" w:rsidRPr="005F5888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217BD8" w:rsidRPr="005F5888" w:rsidRDefault="00217BD8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1056" w:type="dxa"/>
            <w:tcBorders>
              <w:top w:val="nil"/>
            </w:tcBorders>
          </w:tcPr>
          <w:p w:rsidR="00217BD8" w:rsidRPr="005F5888" w:rsidRDefault="00217BD8" w:rsidP="00217B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обоснованной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мониторинга эффективности руководителей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 </w:t>
            </w:r>
          </w:p>
        </w:tc>
      </w:tr>
      <w:tr w:rsidR="00217BD8" w:rsidRPr="005F5888" w:rsidTr="0065557D">
        <w:tc>
          <w:tcPr>
            <w:tcW w:w="704" w:type="dxa"/>
          </w:tcPr>
          <w:p w:rsidR="00217BD8" w:rsidRPr="005F5888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8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217BD8" w:rsidRPr="005F5888" w:rsidRDefault="00217BD8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</w:rPr>
              <w:t>Показатели для оценки и определение методов сбора информации</w:t>
            </w:r>
          </w:p>
        </w:tc>
        <w:tc>
          <w:tcPr>
            <w:tcW w:w="11056" w:type="dxa"/>
          </w:tcPr>
          <w:p w:rsidR="00217BD8" w:rsidRPr="005F5888" w:rsidRDefault="00217BD8" w:rsidP="0065557D">
            <w:pPr>
              <w:pStyle w:val="a3"/>
              <w:tabs>
                <w:tab w:val="left" w:pos="709"/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мониторинга эффективности руководителей образовательных организаций предусматривает следующие блоки показателей:</w:t>
            </w:r>
          </w:p>
          <w:p w:rsidR="00217BD8" w:rsidRPr="005F5888" w:rsidRDefault="00217BD8" w:rsidP="0065557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</w:rPr>
              <w:t xml:space="preserve">1. Блок показателей по выявлению уровня сформированности профессиональных компетенций руководителя </w:t>
            </w:r>
          </w:p>
          <w:p w:rsidR="00217BD8" w:rsidRPr="005F5888" w:rsidRDefault="00217BD8" w:rsidP="0065557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</w:rPr>
              <w:t xml:space="preserve">2. Блок показателей по качеству управленческой деятельности руководителей образовательных организаций </w:t>
            </w:r>
          </w:p>
          <w:p w:rsidR="00217BD8" w:rsidRPr="005F5888" w:rsidRDefault="00217BD8" w:rsidP="0065557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</w:rPr>
              <w:t xml:space="preserve">3. Блок показателей по качеству подготовки обучающихся (в т.ч. по базовой подготовке обучающихся, по подготовке обучающихся высокого уровня, по организации повышения образования </w:t>
            </w:r>
            <w:proofErr w:type="gramStart"/>
            <w:r w:rsidRPr="005F5888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5F5888">
              <w:rPr>
                <w:rFonts w:ascii="Times New Roman" w:eastAsia="Times New Roman" w:hAnsi="Times New Roman"/>
                <w:sz w:val="24"/>
                <w:szCs w:val="24"/>
              </w:rPr>
              <w:t xml:space="preserve"> с ОВЗ)</w:t>
            </w:r>
          </w:p>
          <w:p w:rsidR="00217BD8" w:rsidRPr="005F5888" w:rsidRDefault="00217BD8" w:rsidP="0065557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</w:rPr>
              <w:t>4. Блок показателей по объективности результатов внешней оценки</w:t>
            </w:r>
          </w:p>
          <w:p w:rsidR="00217BD8" w:rsidRPr="005F5888" w:rsidRDefault="00217BD8" w:rsidP="0065557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</w:rPr>
              <w:t>5. Блок показателей по условиям осуществления образовательной деятельности</w:t>
            </w:r>
          </w:p>
          <w:p w:rsidR="00217BD8" w:rsidRPr="005F5888" w:rsidRDefault="00217BD8" w:rsidP="0065557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</w:rPr>
              <w:t>6. Блок показателей по формированию резерва управленческих кадров</w:t>
            </w:r>
          </w:p>
          <w:p w:rsidR="00217BD8" w:rsidRPr="005F5888" w:rsidRDefault="00217BD8" w:rsidP="0065557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</w:rPr>
              <w:t>7. Блок показателей по оценке компетенций руководителей образовательных организаций</w:t>
            </w:r>
          </w:p>
        </w:tc>
      </w:tr>
      <w:tr w:rsidR="00217BD8" w:rsidRPr="005F5888" w:rsidTr="00655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8" w:rsidRPr="005F5888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8" w:rsidRPr="005F5888" w:rsidRDefault="00217BD8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в соответствии с поставленными целями по различным направлениям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8" w:rsidRPr="005F5888" w:rsidRDefault="00217BD8" w:rsidP="00217BD8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показателей;</w:t>
            </w:r>
          </w:p>
          <w:p w:rsidR="00217BD8" w:rsidRPr="005F5888" w:rsidRDefault="00217BD8" w:rsidP="00217BD8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профессиональных конкурсов для руководителей ОО;</w:t>
            </w:r>
          </w:p>
          <w:p w:rsidR="00217BD8" w:rsidRPr="005F5888" w:rsidRDefault="00217BD8" w:rsidP="00217BD8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сетевого взаимодействия для руководителей;</w:t>
            </w:r>
          </w:p>
          <w:p w:rsidR="00217BD8" w:rsidRPr="005F5888" w:rsidRDefault="00217BD8" w:rsidP="00217BD8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процедур, направленных на выявление и устранение профессиональных дефицитов руководителей ОО;</w:t>
            </w:r>
          </w:p>
          <w:p w:rsidR="00217BD8" w:rsidRPr="005F5888" w:rsidRDefault="00217BD8" w:rsidP="00217BD8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кадрового резерва;</w:t>
            </w:r>
          </w:p>
          <w:p w:rsidR="00217BD8" w:rsidRPr="005F5888" w:rsidRDefault="00217BD8" w:rsidP="00217BD8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открытость реализации аттестационных процедур руководителей ОО.</w:t>
            </w:r>
          </w:p>
        </w:tc>
      </w:tr>
      <w:tr w:rsidR="00217BD8" w:rsidRPr="005F5888" w:rsidTr="00655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8" w:rsidRPr="005F5888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8" w:rsidRPr="005F5888" w:rsidRDefault="00217BD8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</w:rPr>
              <w:t>Процесс сбора информации в соответствии с поставленными целями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8" w:rsidRPr="005F5888" w:rsidRDefault="00217BD8" w:rsidP="00217BD8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осуществляется на основе открытых данных, данных ФИС ОКО, а также через Единое информационное окно</w:t>
            </w:r>
          </w:p>
        </w:tc>
      </w:tr>
      <w:tr w:rsidR="00217BD8" w:rsidRPr="005F5888" w:rsidTr="00655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8" w:rsidRPr="005F5888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8" w:rsidRPr="005F5888" w:rsidRDefault="00217BD8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</w:rPr>
              <w:t>Анализ полученных данных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8" w:rsidRPr="005F5888" w:rsidRDefault="00217BD8" w:rsidP="00217BD8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 анализ полученных данных, подготовлен аналитический отчет</w:t>
            </w:r>
          </w:p>
        </w:tc>
      </w:tr>
      <w:tr w:rsidR="00217BD8" w:rsidRPr="005F5888" w:rsidTr="00655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8" w:rsidRPr="005F5888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8" w:rsidRPr="005F5888" w:rsidRDefault="00217BD8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</w:rPr>
              <w:t>Разработка / подготовка адресных рекомендаций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8" w:rsidRPr="005F5888" w:rsidRDefault="00217BD8" w:rsidP="00217BD8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по разработке и совершенствованию программ повышения квалификации руководителей ОО с учетом анализа уровня сформированности их профессиональных компетенций;</w:t>
            </w:r>
          </w:p>
          <w:p w:rsidR="00217BD8" w:rsidRPr="005F5888" w:rsidRDefault="00217BD8" w:rsidP="00217BD8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по формированию кадрового резерва руководителей ОО;</w:t>
            </w:r>
          </w:p>
          <w:p w:rsidR="00217BD8" w:rsidRPr="005F5888" w:rsidRDefault="00217BD8" w:rsidP="00217BD8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муниципальным аттестационным комиссиям, рекомендаций по оценке компетенций руководителей образовательных организаций;</w:t>
            </w:r>
          </w:p>
          <w:p w:rsidR="00217BD8" w:rsidRPr="005F5888" w:rsidRDefault="00217BD8" w:rsidP="00217BD8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выделению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дополнительного финансирования</w:t>
            </w: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совершенствования условий реализации образовательных программ;</w:t>
            </w:r>
          </w:p>
          <w:p w:rsidR="00217BD8" w:rsidRPr="005F5888" w:rsidRDefault="00217BD8" w:rsidP="00217BD8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совершенствованию</w:t>
            </w: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руководителей ОО в области управления </w:t>
            </w: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качеством образования (включая вопросы базовой подготовки обучающихся, подготовки обучающихся высокого уровня, организации получения образования </w:t>
            </w:r>
            <w:proofErr w:type="gramStart"/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ОВЗ, по организации профессиональной ориентации и дополнительного образования обучающихся, по условиям осуществления образовательной деятельности, объективности результатов и др.);</w:t>
            </w:r>
          </w:p>
          <w:p w:rsidR="00217BD8" w:rsidRPr="005F5888" w:rsidRDefault="00217BD8" w:rsidP="00217BD8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по разработке адресных программ повышения, проектированию индивидуальных маршрутов повышения квалификации руководителей ОО (на основе адресных рекомендаций по результатом проведенного анализа.</w:t>
            </w:r>
            <w:proofErr w:type="gramEnd"/>
          </w:p>
        </w:tc>
      </w:tr>
      <w:tr w:rsidR="00217BD8" w:rsidRPr="005F5888" w:rsidTr="0065557D">
        <w:tc>
          <w:tcPr>
            <w:tcW w:w="704" w:type="dxa"/>
          </w:tcPr>
          <w:p w:rsidR="00217BD8" w:rsidRPr="005F5888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8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217BD8" w:rsidRPr="005F5888" w:rsidRDefault="00217BD8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управленческих решений </w:t>
            </w:r>
          </w:p>
        </w:tc>
        <w:tc>
          <w:tcPr>
            <w:tcW w:w="11056" w:type="dxa"/>
          </w:tcPr>
          <w:p w:rsidR="00217BD8" w:rsidRPr="005F5888" w:rsidRDefault="00217BD8" w:rsidP="00217BD8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кадрового потенциала руководителей ОО</w:t>
            </w:r>
          </w:p>
        </w:tc>
      </w:tr>
      <w:tr w:rsidR="00217BD8" w:rsidRPr="00B72E09" w:rsidTr="0065557D">
        <w:tc>
          <w:tcPr>
            <w:tcW w:w="704" w:type="dxa"/>
          </w:tcPr>
          <w:p w:rsidR="00217BD8" w:rsidRPr="005F5888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17BD8" w:rsidRPr="005F5888" w:rsidRDefault="00217BD8" w:rsidP="0065557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управленческих решений</w:t>
            </w:r>
          </w:p>
        </w:tc>
        <w:tc>
          <w:tcPr>
            <w:tcW w:w="11056" w:type="dxa"/>
          </w:tcPr>
          <w:p w:rsidR="00217BD8" w:rsidRPr="005F5888" w:rsidRDefault="00217BD8" w:rsidP="00217BD8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проанализирована эффективность реализованных мер, внесены коррективы в «дорожную карту» и методику проведения эффективности руководителей ОО</w:t>
            </w:r>
          </w:p>
        </w:tc>
      </w:tr>
    </w:tbl>
    <w:p w:rsidR="00217BD8" w:rsidRDefault="00217BD8" w:rsidP="00217BD8">
      <w:pPr>
        <w:pStyle w:val="10"/>
        <w:keepNext/>
        <w:keepLines/>
        <w:shd w:val="clear" w:color="auto" w:fill="auto"/>
        <w:spacing w:after="0"/>
        <w:ind w:left="23"/>
        <w:rPr>
          <w:b/>
        </w:rPr>
      </w:pPr>
    </w:p>
    <w:p w:rsidR="00217BD8" w:rsidRPr="006A76A6" w:rsidRDefault="00217BD8" w:rsidP="00217B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76A6">
        <w:rPr>
          <w:rFonts w:ascii="Times New Roman" w:hAnsi="Times New Roman"/>
          <w:b/>
          <w:sz w:val="28"/>
          <w:szCs w:val="28"/>
        </w:rPr>
        <w:t>План мероприятий («дорожная карта» 2.2)</w:t>
      </w:r>
      <w:r w:rsidRPr="006A76A6">
        <w:rPr>
          <w:rFonts w:ascii="Times New Roman" w:hAnsi="Times New Roman"/>
          <w:b/>
          <w:sz w:val="28"/>
          <w:szCs w:val="28"/>
        </w:rPr>
        <w:br/>
        <w:t xml:space="preserve">по внедрению </w:t>
      </w:r>
      <w:proofErr w:type="gramStart"/>
      <w:r w:rsidRPr="006A76A6">
        <w:rPr>
          <w:rFonts w:ascii="Times New Roman" w:hAnsi="Times New Roman"/>
          <w:b/>
          <w:sz w:val="28"/>
          <w:szCs w:val="28"/>
        </w:rPr>
        <w:t>системы мониторинга эффективности руководителей образовательных организаций</w:t>
      </w:r>
      <w:proofErr w:type="gramEnd"/>
    </w:p>
    <w:p w:rsidR="00217BD8" w:rsidRPr="006A76A6" w:rsidRDefault="00217BD8" w:rsidP="00217B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76A6">
        <w:rPr>
          <w:rFonts w:ascii="Times New Roman" w:hAnsi="Times New Roman"/>
          <w:b/>
          <w:sz w:val="28"/>
          <w:szCs w:val="28"/>
        </w:rPr>
        <w:t>в Тонкинском муниципальном районе   на 2020-2021 годы</w:t>
      </w:r>
    </w:p>
    <w:p w:rsidR="00217BD8" w:rsidRPr="006A76A6" w:rsidRDefault="00217BD8" w:rsidP="00217B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6662"/>
        <w:gridCol w:w="2127"/>
        <w:gridCol w:w="2268"/>
        <w:gridCol w:w="3543"/>
      </w:tblGrid>
      <w:tr w:rsidR="00217BD8" w:rsidRPr="00E4444D" w:rsidTr="0065557D">
        <w:trPr>
          <w:trHeight w:val="667"/>
          <w:tblHeader/>
        </w:trPr>
        <w:tc>
          <w:tcPr>
            <w:tcW w:w="704" w:type="dxa"/>
          </w:tcPr>
          <w:p w:rsidR="00217BD8" w:rsidRPr="00E4444D" w:rsidRDefault="00217BD8" w:rsidP="00655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4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44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444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217BD8" w:rsidRPr="001F2532" w:rsidRDefault="00217BD8" w:rsidP="0065557D">
            <w:pPr>
              <w:pStyle w:val="a5"/>
              <w:rPr>
                <w:b/>
                <w:sz w:val="24"/>
                <w:szCs w:val="24"/>
                <w:lang w:val="ru-RU" w:eastAsia="ru-RU"/>
              </w:rPr>
            </w:pPr>
            <w:r w:rsidRPr="001F2532">
              <w:rPr>
                <w:b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2127" w:type="dxa"/>
          </w:tcPr>
          <w:p w:rsidR="00217BD8" w:rsidRPr="001F2532" w:rsidRDefault="00217BD8" w:rsidP="0065557D">
            <w:pPr>
              <w:pStyle w:val="a5"/>
              <w:rPr>
                <w:b/>
                <w:sz w:val="24"/>
                <w:szCs w:val="24"/>
                <w:lang w:val="ru-RU" w:eastAsia="ru-RU"/>
              </w:rPr>
            </w:pPr>
            <w:r w:rsidRPr="001F2532">
              <w:rPr>
                <w:b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tcW w:w="2268" w:type="dxa"/>
          </w:tcPr>
          <w:p w:rsidR="00217BD8" w:rsidRPr="001F2532" w:rsidRDefault="00217BD8" w:rsidP="0065557D">
            <w:pPr>
              <w:pStyle w:val="a5"/>
              <w:rPr>
                <w:b/>
                <w:sz w:val="24"/>
                <w:szCs w:val="24"/>
                <w:lang w:val="ru-RU" w:eastAsia="ru-RU"/>
              </w:rPr>
            </w:pPr>
            <w:r w:rsidRPr="001F2532">
              <w:rPr>
                <w:b/>
                <w:sz w:val="24"/>
                <w:szCs w:val="24"/>
                <w:lang w:val="ru-RU" w:eastAsia="ru-RU"/>
              </w:rPr>
              <w:t>Ответственный исполнитель</w:t>
            </w:r>
          </w:p>
        </w:tc>
        <w:tc>
          <w:tcPr>
            <w:tcW w:w="3543" w:type="dxa"/>
          </w:tcPr>
          <w:p w:rsidR="00217BD8" w:rsidRPr="001F2532" w:rsidRDefault="00217BD8" w:rsidP="0065557D">
            <w:pPr>
              <w:pStyle w:val="a5"/>
              <w:rPr>
                <w:b/>
                <w:sz w:val="24"/>
                <w:szCs w:val="24"/>
                <w:lang w:val="ru-RU" w:eastAsia="ru-RU"/>
              </w:rPr>
            </w:pPr>
            <w:r w:rsidRPr="001F2532">
              <w:rPr>
                <w:b/>
                <w:sz w:val="24"/>
                <w:szCs w:val="24"/>
                <w:lang w:val="ru-RU" w:eastAsia="ru-RU"/>
              </w:rPr>
              <w:t>Ожидаемый результат</w:t>
            </w:r>
          </w:p>
        </w:tc>
      </w:tr>
      <w:tr w:rsidR="00217BD8" w:rsidRPr="00E4444D" w:rsidTr="0065557D">
        <w:tc>
          <w:tcPr>
            <w:tcW w:w="704" w:type="dxa"/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17BD8" w:rsidRPr="00E4444D" w:rsidRDefault="00217BD8" w:rsidP="0065557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4D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E4444D">
              <w:rPr>
                <w:rFonts w:ascii="Times New Roman" w:eastAsia="Times New Roman" w:hAnsi="Times New Roman"/>
                <w:sz w:val="24"/>
                <w:szCs w:val="24"/>
              </w:rPr>
              <w:t>методики проведения мониторинга эффективности руководителей образовательных организаций региона</w:t>
            </w:r>
            <w:proofErr w:type="gramEnd"/>
            <w:r w:rsidRPr="00E4444D">
              <w:rPr>
                <w:rFonts w:ascii="Times New Roman" w:eastAsia="Times New Roman" w:hAnsi="Times New Roman"/>
                <w:sz w:val="24"/>
                <w:szCs w:val="24"/>
              </w:rPr>
              <w:t xml:space="preserve"> и механизма её реализации</w:t>
            </w:r>
          </w:p>
        </w:tc>
        <w:tc>
          <w:tcPr>
            <w:tcW w:w="2127" w:type="dxa"/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4D">
              <w:rPr>
                <w:rFonts w:ascii="Times New Roman" w:hAnsi="Times New Roman"/>
                <w:sz w:val="24"/>
                <w:szCs w:val="24"/>
              </w:rPr>
              <w:t xml:space="preserve">Август-сентябрь 2020 </w:t>
            </w:r>
          </w:p>
        </w:tc>
        <w:tc>
          <w:tcPr>
            <w:tcW w:w="2268" w:type="dxa"/>
            <w:shd w:val="clear" w:color="auto" w:fill="auto"/>
          </w:tcPr>
          <w:p w:rsidR="00217BD8" w:rsidRPr="00530DD6" w:rsidRDefault="00217BD8" w:rsidP="0065557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DD6">
              <w:rPr>
                <w:rFonts w:ascii="Times New Roman" w:eastAsia="Arial Unicode MS" w:hAnsi="Times New Roman"/>
                <w:sz w:val="24"/>
                <w:szCs w:val="24"/>
              </w:rPr>
              <w:t xml:space="preserve">Управление образования и молодежной политики  администрации Тонкинского муниципального района Нижегородской </w:t>
            </w:r>
            <w:r w:rsidRPr="00530DD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области (далее – УО и МП)</w:t>
            </w:r>
          </w:p>
          <w:p w:rsidR="00217BD8" w:rsidRPr="00E4444D" w:rsidRDefault="00217BD8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4D">
              <w:rPr>
                <w:rFonts w:ascii="Times New Roman" w:hAnsi="Times New Roman"/>
                <w:sz w:val="24"/>
                <w:szCs w:val="24"/>
              </w:rPr>
              <w:lastRenderedPageBreak/>
              <w:t>Проект положения «О мониторинге эффективности руководителей образовательных организаций»</w:t>
            </w:r>
          </w:p>
        </w:tc>
      </w:tr>
      <w:tr w:rsidR="00217BD8" w:rsidRPr="00E4444D" w:rsidTr="0065557D">
        <w:tc>
          <w:tcPr>
            <w:tcW w:w="704" w:type="dxa"/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</w:t>
            </w:r>
            <w:r w:rsidRPr="00E4444D">
              <w:rPr>
                <w:rFonts w:ascii="Times New Roman" w:hAnsi="Times New Roman"/>
                <w:sz w:val="24"/>
                <w:szCs w:val="24"/>
              </w:rPr>
              <w:t xml:space="preserve">пробация </w:t>
            </w:r>
            <w:proofErr w:type="gramStart"/>
            <w:r w:rsidRPr="00E4444D">
              <w:rPr>
                <w:rFonts w:ascii="Times New Roman" w:hAnsi="Times New Roman"/>
                <w:sz w:val="24"/>
                <w:szCs w:val="24"/>
              </w:rPr>
              <w:t>методики проведения мониторинга эффективности руководителей образовательных организаций региона</w:t>
            </w:r>
            <w:proofErr w:type="gramEnd"/>
            <w:r w:rsidRPr="00E4444D">
              <w:rPr>
                <w:rFonts w:ascii="Times New Roman" w:hAnsi="Times New Roman"/>
                <w:sz w:val="24"/>
                <w:szCs w:val="24"/>
              </w:rPr>
              <w:t xml:space="preserve"> и механизма её реализации</w:t>
            </w:r>
          </w:p>
        </w:tc>
        <w:tc>
          <w:tcPr>
            <w:tcW w:w="2127" w:type="dxa"/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4D">
              <w:rPr>
                <w:rFonts w:ascii="Times New Roman" w:hAnsi="Times New Roman"/>
                <w:sz w:val="24"/>
                <w:szCs w:val="24"/>
              </w:rPr>
              <w:t>Октябрь 2020 – июль 2021</w:t>
            </w:r>
          </w:p>
        </w:tc>
        <w:tc>
          <w:tcPr>
            <w:tcW w:w="2268" w:type="dxa"/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D6">
              <w:rPr>
                <w:rFonts w:ascii="Times New Roman" w:eastAsia="Arial Unicode MS" w:hAnsi="Times New Roman"/>
                <w:sz w:val="24"/>
                <w:szCs w:val="24"/>
              </w:rPr>
              <w:t>УО и МП</w:t>
            </w:r>
          </w:p>
        </w:tc>
        <w:tc>
          <w:tcPr>
            <w:tcW w:w="3543" w:type="dxa"/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D8" w:rsidRPr="00E4444D" w:rsidTr="0065557D">
        <w:tc>
          <w:tcPr>
            <w:tcW w:w="704" w:type="dxa"/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4D">
              <w:rPr>
                <w:rFonts w:ascii="Times New Roman" w:hAnsi="Times New Roman"/>
                <w:sz w:val="24"/>
                <w:szCs w:val="24"/>
              </w:rPr>
              <w:t>Организационные мероприятия по «запуску» мониторинга эффективности руководителей образовательных организаций региона в 2021/2022 учебном году</w:t>
            </w:r>
          </w:p>
        </w:tc>
        <w:tc>
          <w:tcPr>
            <w:tcW w:w="2127" w:type="dxa"/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4D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268" w:type="dxa"/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D6">
              <w:rPr>
                <w:rFonts w:ascii="Times New Roman" w:eastAsia="Arial Unicode MS" w:hAnsi="Times New Roman"/>
                <w:sz w:val="24"/>
                <w:szCs w:val="24"/>
              </w:rPr>
              <w:t>УО и МП</w:t>
            </w:r>
          </w:p>
        </w:tc>
        <w:tc>
          <w:tcPr>
            <w:tcW w:w="3543" w:type="dxa"/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УО </w:t>
            </w:r>
            <w:r w:rsidRPr="00E4444D">
              <w:rPr>
                <w:rFonts w:ascii="Times New Roman" w:hAnsi="Times New Roman"/>
                <w:sz w:val="24"/>
                <w:szCs w:val="24"/>
              </w:rPr>
              <w:t>«О мониторинге эффективности руководителей образовательных организаций»</w:t>
            </w:r>
          </w:p>
        </w:tc>
      </w:tr>
      <w:tr w:rsidR="00217BD8" w:rsidRPr="00E4444D" w:rsidTr="0065557D">
        <w:tc>
          <w:tcPr>
            <w:tcW w:w="704" w:type="dxa"/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4D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4444D">
              <w:rPr>
                <w:rFonts w:ascii="Times New Roman" w:hAnsi="Times New Roman"/>
                <w:sz w:val="24"/>
                <w:szCs w:val="24"/>
              </w:rPr>
              <w:t xml:space="preserve"> «дорожной карты» совершенствования кадрового потенциала руководителей ОО на период до 2024 г. (на основе анализа результатов апробации мониторинга)</w:t>
            </w:r>
          </w:p>
        </w:tc>
        <w:tc>
          <w:tcPr>
            <w:tcW w:w="2127" w:type="dxa"/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4D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268" w:type="dxa"/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D6">
              <w:rPr>
                <w:rFonts w:ascii="Times New Roman" w:eastAsia="Arial Unicode MS" w:hAnsi="Times New Roman"/>
                <w:sz w:val="24"/>
                <w:szCs w:val="24"/>
              </w:rPr>
              <w:t>УО и МП</w:t>
            </w:r>
          </w:p>
        </w:tc>
        <w:tc>
          <w:tcPr>
            <w:tcW w:w="3543" w:type="dxa"/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4D">
              <w:rPr>
                <w:rFonts w:ascii="Times New Roman" w:hAnsi="Times New Roman"/>
                <w:sz w:val="24"/>
                <w:szCs w:val="24"/>
              </w:rPr>
              <w:t>Утверждена «дорожная карты» совершенствования кадрового потенциала руководителей ОО (на основе анализа результатов мониторинга)</w:t>
            </w:r>
          </w:p>
        </w:tc>
      </w:tr>
      <w:tr w:rsidR="00217BD8" w:rsidRPr="00E4444D" w:rsidTr="006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4D">
              <w:rPr>
                <w:rFonts w:ascii="Times New Roman" w:hAnsi="Times New Roman"/>
                <w:sz w:val="24"/>
                <w:szCs w:val="24"/>
              </w:rPr>
              <w:t>Информационное обеспечение открытости и объективности проведения мониторинга эффективности руководителей ОО</w:t>
            </w:r>
            <w:proofErr w:type="gramStart"/>
            <w:r w:rsidRPr="00E44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Pr="00EE3A59">
              <w:rPr>
                <w:rFonts w:ascii="Times New Roman" w:hAnsi="Times New Roman"/>
                <w:sz w:val="24"/>
                <w:szCs w:val="24"/>
              </w:rPr>
              <w:t xml:space="preserve">в рамках раздела, посвященного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E3A59">
              <w:rPr>
                <w:rFonts w:ascii="Times New Roman" w:hAnsi="Times New Roman"/>
                <w:sz w:val="24"/>
                <w:szCs w:val="24"/>
              </w:rPr>
              <w:t xml:space="preserve"> системе оценки качества образования, на сайте </w:t>
            </w: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4D">
              <w:rPr>
                <w:rFonts w:ascii="Times New Roman" w:hAnsi="Times New Roman"/>
                <w:sz w:val="24"/>
                <w:szCs w:val="24"/>
              </w:rPr>
              <w:t>В течение 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D6">
              <w:rPr>
                <w:rFonts w:ascii="Times New Roman" w:eastAsia="Arial Unicode MS" w:hAnsi="Times New Roman"/>
                <w:sz w:val="24"/>
                <w:szCs w:val="24"/>
              </w:rPr>
              <w:t>УО и 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4D">
              <w:rPr>
                <w:rFonts w:ascii="Times New Roman" w:hAnsi="Times New Roman"/>
                <w:sz w:val="24"/>
                <w:szCs w:val="24"/>
              </w:rPr>
              <w:t>Информирование педагогической общественности 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мониторинга</w:t>
            </w:r>
            <w:r w:rsidRPr="00E4444D">
              <w:rPr>
                <w:rFonts w:ascii="Times New Roman" w:hAnsi="Times New Roman"/>
                <w:sz w:val="24"/>
                <w:szCs w:val="24"/>
              </w:rPr>
              <w:t xml:space="preserve"> эффективности руководителей ОО </w:t>
            </w:r>
          </w:p>
        </w:tc>
      </w:tr>
      <w:tr w:rsidR="00217BD8" w:rsidRPr="00E4444D" w:rsidTr="006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4D">
              <w:rPr>
                <w:rFonts w:ascii="Times New Roman" w:hAnsi="Times New Roman"/>
                <w:sz w:val="24"/>
                <w:szCs w:val="24"/>
              </w:rPr>
              <w:t>Организационно-технологическое сопровождение мер по обеспечению открытости аттестационных процедур руководителей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4D">
              <w:rPr>
                <w:rFonts w:ascii="Times New Roman" w:hAnsi="Times New Roman"/>
                <w:sz w:val="24"/>
                <w:szCs w:val="24"/>
              </w:rPr>
              <w:t>В течение 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D6">
              <w:rPr>
                <w:rFonts w:ascii="Times New Roman" w:eastAsia="Arial Unicode MS" w:hAnsi="Times New Roman"/>
                <w:sz w:val="24"/>
                <w:szCs w:val="24"/>
              </w:rPr>
              <w:t>УО и 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4D">
              <w:rPr>
                <w:rFonts w:ascii="Times New Roman" w:hAnsi="Times New Roman"/>
                <w:sz w:val="24"/>
                <w:szCs w:val="24"/>
              </w:rPr>
              <w:t>Обеспечение открытости аттестационных  процедур руководителей ОО</w:t>
            </w:r>
          </w:p>
        </w:tc>
      </w:tr>
      <w:tr w:rsidR="00217BD8" w:rsidRPr="00E4444D" w:rsidTr="006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E4444D">
              <w:rPr>
                <w:rFonts w:ascii="Times New Roman" w:hAnsi="Times New Roman"/>
                <w:sz w:val="24"/>
                <w:szCs w:val="24"/>
              </w:rPr>
              <w:t xml:space="preserve"> на основе выявленных профессиональных дефицитов повышения квалификации руководителей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4D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Pr="00E4444D">
              <w:rPr>
                <w:rFonts w:ascii="Times New Roman" w:hAnsi="Times New Roman"/>
                <w:sz w:val="24"/>
                <w:szCs w:val="24"/>
              </w:rPr>
              <w:br/>
              <w:t>в соответствии с планом-графиком курсовой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D6">
              <w:rPr>
                <w:rFonts w:ascii="Times New Roman" w:eastAsia="Arial Unicode MS" w:hAnsi="Times New Roman"/>
                <w:sz w:val="24"/>
                <w:szCs w:val="24"/>
              </w:rPr>
              <w:t>УО и 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4D">
              <w:rPr>
                <w:rFonts w:ascii="Times New Roman" w:hAnsi="Times New Roman"/>
                <w:sz w:val="24"/>
                <w:szCs w:val="24"/>
              </w:rPr>
              <w:t xml:space="preserve">Адресное повышение квалификации руководителей ОО </w:t>
            </w:r>
          </w:p>
        </w:tc>
      </w:tr>
      <w:tr w:rsidR="00217BD8" w:rsidRPr="00E4444D" w:rsidTr="006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</w:t>
            </w:r>
            <w:r w:rsidRPr="00E4444D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E4444D">
              <w:rPr>
                <w:rFonts w:ascii="Times New Roman" w:hAnsi="Times New Roman"/>
                <w:sz w:val="24"/>
                <w:szCs w:val="24"/>
              </w:rPr>
              <w:t xml:space="preserve"> для руководителей ОО на тему: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4444D">
              <w:rPr>
                <w:rFonts w:ascii="Times New Roman" w:hAnsi="Times New Roman"/>
                <w:sz w:val="24"/>
                <w:szCs w:val="24"/>
              </w:rPr>
              <w:t>Управление качеством образования. Ресурсы повышения эффективности руководителя ОО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4D">
              <w:rPr>
                <w:rFonts w:ascii="Times New Roman" w:hAnsi="Times New Roman"/>
                <w:sz w:val="24"/>
                <w:szCs w:val="24"/>
              </w:rPr>
              <w:t>Февраль-март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D6">
              <w:rPr>
                <w:rFonts w:ascii="Times New Roman" w:eastAsia="Arial Unicode MS" w:hAnsi="Times New Roman"/>
                <w:sz w:val="24"/>
                <w:szCs w:val="24"/>
              </w:rPr>
              <w:t>УО и 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</w:t>
            </w:r>
            <w:r w:rsidRPr="00E4444D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E4444D">
              <w:rPr>
                <w:rFonts w:ascii="Times New Roman" w:hAnsi="Times New Roman"/>
                <w:sz w:val="24"/>
                <w:szCs w:val="24"/>
              </w:rPr>
              <w:t xml:space="preserve"> для руководителей ОО на тему: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4444D">
              <w:rPr>
                <w:rFonts w:ascii="Times New Roman" w:hAnsi="Times New Roman"/>
                <w:sz w:val="24"/>
                <w:szCs w:val="24"/>
              </w:rPr>
              <w:t>Управление качеством образования. Ресурсы повышения эффективности руководителя ОО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7BD8" w:rsidRPr="00E4444D" w:rsidTr="006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4D">
              <w:rPr>
                <w:rFonts w:ascii="Times New Roman" w:hAnsi="Times New Roman"/>
                <w:sz w:val="24"/>
                <w:szCs w:val="24"/>
              </w:rPr>
              <w:t xml:space="preserve">Проведение круглого стола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4444D">
              <w:rPr>
                <w:rFonts w:ascii="Times New Roman" w:hAnsi="Times New Roman"/>
                <w:sz w:val="24"/>
                <w:szCs w:val="24"/>
              </w:rPr>
              <w:t xml:space="preserve">Анализ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«дорожной карты»</w:t>
            </w:r>
            <w:r w:rsidRPr="00E4444D">
              <w:rPr>
                <w:rFonts w:ascii="Times New Roman" w:hAnsi="Times New Roman"/>
                <w:sz w:val="24"/>
                <w:szCs w:val="24"/>
              </w:rPr>
              <w:t xml:space="preserve"> по внедрению системы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эффективности руководителей ОО»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4D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D8" w:rsidRPr="00E4444D" w:rsidRDefault="00217BD8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D6">
              <w:rPr>
                <w:rFonts w:ascii="Times New Roman" w:eastAsia="Arial Unicode MS" w:hAnsi="Times New Roman"/>
                <w:sz w:val="24"/>
                <w:szCs w:val="24"/>
              </w:rPr>
              <w:t>УО и 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8" w:rsidRPr="00E4444D" w:rsidRDefault="00217BD8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4D">
              <w:rPr>
                <w:rFonts w:ascii="Times New Roman" w:hAnsi="Times New Roman"/>
                <w:sz w:val="24"/>
                <w:szCs w:val="24"/>
              </w:rPr>
              <w:t>Проведен анализ и обсуждение реализации мероприятий по внедрению системы мониторинга, даны предложения по принятию управленческих решений</w:t>
            </w:r>
          </w:p>
        </w:tc>
      </w:tr>
    </w:tbl>
    <w:p w:rsidR="00217BD8" w:rsidRDefault="00217BD8" w:rsidP="00217BD8">
      <w:pPr>
        <w:jc w:val="center"/>
      </w:pPr>
      <w:r>
        <w:t>____________</w:t>
      </w:r>
    </w:p>
    <w:p w:rsidR="00217BD8" w:rsidRDefault="00217BD8" w:rsidP="00217BD8">
      <w:pPr>
        <w:spacing w:after="0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217BD8" w:rsidRDefault="00217BD8" w:rsidP="00217BD8">
      <w:pPr>
        <w:spacing w:after="0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217BD8" w:rsidRDefault="00217BD8" w:rsidP="00217BD8">
      <w:pPr>
        <w:spacing w:after="0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217BD8" w:rsidRDefault="00217BD8" w:rsidP="00217BD8">
      <w:pPr>
        <w:spacing w:after="0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217BD8" w:rsidRDefault="00217BD8" w:rsidP="00217BD8">
      <w:pPr>
        <w:spacing w:after="0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217BD8" w:rsidRDefault="00217BD8" w:rsidP="00217BD8">
      <w:pPr>
        <w:spacing w:after="0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217BD8" w:rsidRDefault="00217BD8" w:rsidP="00217BD8">
      <w:pPr>
        <w:spacing w:after="0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217BD8" w:rsidRDefault="00217BD8" w:rsidP="00217BD8">
      <w:pPr>
        <w:spacing w:after="0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217BD8" w:rsidRDefault="00217BD8" w:rsidP="00217BD8">
      <w:pPr>
        <w:spacing w:after="0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217BD8" w:rsidRDefault="00217BD8" w:rsidP="00217BD8">
      <w:pPr>
        <w:spacing w:after="0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217BD8" w:rsidRDefault="00217BD8" w:rsidP="00217BD8">
      <w:pPr>
        <w:spacing w:after="0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217BD8" w:rsidRDefault="00217BD8" w:rsidP="00217BD8">
      <w:pPr>
        <w:spacing w:after="0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217BD8" w:rsidRDefault="00217BD8" w:rsidP="00217BD8">
      <w:pPr>
        <w:spacing w:after="0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5B2948" w:rsidRDefault="005B2948"/>
    <w:sectPr w:rsidR="005B2948" w:rsidSect="00217B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71DE"/>
    <w:multiLevelType w:val="hybridMultilevel"/>
    <w:tmpl w:val="419C920E"/>
    <w:lvl w:ilvl="0" w:tplc="B5982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C4A65"/>
    <w:multiLevelType w:val="hybridMultilevel"/>
    <w:tmpl w:val="B34E683C"/>
    <w:lvl w:ilvl="0" w:tplc="B5982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8728B2"/>
    <w:multiLevelType w:val="hybridMultilevel"/>
    <w:tmpl w:val="CF325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>
    <w:useFELayout/>
  </w:compat>
  <w:rsids>
    <w:rsidRoot w:val="00217BD8"/>
    <w:rsid w:val="00217BD8"/>
    <w:rsid w:val="005B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217BD8"/>
    <w:rPr>
      <w:rFonts w:ascii="Times New Roman" w:eastAsia="Times New Roman" w:hAnsi="Times New Roman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17BD8"/>
    <w:pPr>
      <w:shd w:val="clear" w:color="auto" w:fill="FFFFFF"/>
      <w:spacing w:before="780" w:after="300" w:line="360" w:lineRule="exact"/>
      <w:ind w:firstLine="3160"/>
      <w:outlineLvl w:val="0"/>
    </w:pPr>
    <w:rPr>
      <w:rFonts w:ascii="Times New Roman" w:eastAsia="Times New Roman" w:hAnsi="Times New Roman"/>
      <w:sz w:val="33"/>
      <w:szCs w:val="33"/>
    </w:rPr>
  </w:style>
  <w:style w:type="paragraph" w:styleId="a3">
    <w:name w:val="List Paragraph"/>
    <w:basedOn w:val="a"/>
    <w:uiPriority w:val="34"/>
    <w:qFormat/>
    <w:rsid w:val="00217BD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217BD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rsid w:val="00217BD8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w w:val="90"/>
      <w:sz w:val="28"/>
      <w:szCs w:val="28"/>
      <w:lang/>
    </w:rPr>
  </w:style>
  <w:style w:type="character" w:customStyle="1" w:styleId="a6">
    <w:name w:val="Основной текст Знак"/>
    <w:basedOn w:val="a0"/>
    <w:link w:val="a5"/>
    <w:uiPriority w:val="99"/>
    <w:semiHidden/>
    <w:rsid w:val="00217BD8"/>
    <w:rPr>
      <w:rFonts w:ascii="Times New Roman" w:eastAsia="Times New Roman" w:hAnsi="Times New Roman" w:cs="Times New Roman"/>
      <w:w w:val="9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1157</Words>
  <Characters>6597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КузнецоваОА</dc:creator>
  <cp:keywords/>
  <dc:description/>
  <cp:lastModifiedBy>КузнецоваОА</cp:lastModifiedBy>
  <cp:revision>2</cp:revision>
  <dcterms:created xsi:type="dcterms:W3CDTF">2021-03-11T06:19:00Z</dcterms:created>
  <dcterms:modified xsi:type="dcterms:W3CDTF">2021-03-11T06:19:00Z</dcterms:modified>
</cp:coreProperties>
</file>