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C2" w:rsidRDefault="007D3EC2" w:rsidP="007D3EC2">
      <w:pPr>
        <w:spacing w:after="0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7D3EC2" w:rsidRPr="006A76A6" w:rsidRDefault="007D3EC2" w:rsidP="007D3EC2">
      <w:pPr>
        <w:spacing w:after="0" w:line="240" w:lineRule="auto"/>
        <w:ind w:left="5664" w:firstLine="4678"/>
        <w:jc w:val="center"/>
        <w:rPr>
          <w:rFonts w:ascii="Times New Roman" w:hAnsi="Times New Roman"/>
          <w:sz w:val="24"/>
          <w:szCs w:val="24"/>
        </w:rPr>
      </w:pPr>
      <w:r w:rsidRPr="006A76A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</w:p>
    <w:p w:rsidR="007D3EC2" w:rsidRPr="006A76A6" w:rsidRDefault="007D3EC2" w:rsidP="007D3E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76A6">
        <w:rPr>
          <w:rFonts w:ascii="Times New Roman" w:hAnsi="Times New Roman"/>
          <w:sz w:val="24"/>
          <w:szCs w:val="24"/>
        </w:rPr>
        <w:t xml:space="preserve"> к приказу Управления образования и молодежной политики</w:t>
      </w:r>
    </w:p>
    <w:p w:rsidR="007D3EC2" w:rsidRPr="006A76A6" w:rsidRDefault="007D3EC2" w:rsidP="007D3E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76A6">
        <w:rPr>
          <w:rFonts w:ascii="Times New Roman" w:hAnsi="Times New Roman"/>
          <w:sz w:val="24"/>
          <w:szCs w:val="24"/>
        </w:rPr>
        <w:t xml:space="preserve">           администрации Тонкинского муниципального района </w:t>
      </w:r>
    </w:p>
    <w:p w:rsidR="007D3EC2" w:rsidRPr="006A76A6" w:rsidRDefault="007D3EC2" w:rsidP="007D3E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76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Нижегородской области  от 1</w:t>
      </w:r>
      <w:r>
        <w:rPr>
          <w:rFonts w:ascii="Times New Roman" w:hAnsi="Times New Roman"/>
          <w:sz w:val="24"/>
          <w:szCs w:val="24"/>
        </w:rPr>
        <w:t>3</w:t>
      </w:r>
      <w:r w:rsidRPr="006A76A6">
        <w:rPr>
          <w:rFonts w:ascii="Times New Roman" w:hAnsi="Times New Roman"/>
          <w:sz w:val="24"/>
          <w:szCs w:val="24"/>
        </w:rPr>
        <w:t>.07.2020 № 40</w:t>
      </w:r>
    </w:p>
    <w:p w:rsidR="007D3EC2" w:rsidRPr="006A76A6" w:rsidRDefault="007D3EC2" w:rsidP="007D3EC2">
      <w:pPr>
        <w:spacing w:after="0" w:line="240" w:lineRule="auto"/>
        <w:ind w:left="5664" w:firstLine="4678"/>
        <w:jc w:val="center"/>
        <w:rPr>
          <w:rFonts w:ascii="Times New Roman" w:hAnsi="Times New Roman"/>
          <w:sz w:val="24"/>
          <w:szCs w:val="24"/>
        </w:rPr>
      </w:pPr>
    </w:p>
    <w:p w:rsidR="007D3EC2" w:rsidRPr="006A76A6" w:rsidRDefault="007D3EC2" w:rsidP="007D3EC2">
      <w:pPr>
        <w:keepNext/>
        <w:keepLines/>
        <w:spacing w:after="0" w:line="350" w:lineRule="exact"/>
        <w:ind w:left="23"/>
        <w:jc w:val="center"/>
        <w:outlineLvl w:val="0"/>
        <w:rPr>
          <w:rFonts w:ascii="Times New Roman" w:eastAsia="Arial Unicode MS" w:hAnsi="Times New Roman"/>
          <w:b/>
          <w:sz w:val="27"/>
          <w:szCs w:val="27"/>
        </w:rPr>
      </w:pPr>
      <w:r w:rsidRPr="006A76A6">
        <w:rPr>
          <w:rFonts w:ascii="Times New Roman" w:eastAsia="Arial Unicode MS" w:hAnsi="Times New Roman"/>
          <w:b/>
          <w:sz w:val="27"/>
          <w:szCs w:val="27"/>
        </w:rPr>
        <w:t>Паспорт плана мероприятий («дорожной карты» 2.4)</w:t>
      </w:r>
      <w:r w:rsidRPr="006A76A6">
        <w:rPr>
          <w:rFonts w:ascii="Times New Roman" w:eastAsia="Arial Unicode MS" w:hAnsi="Times New Roman"/>
          <w:b/>
          <w:sz w:val="27"/>
          <w:szCs w:val="27"/>
        </w:rPr>
        <w:br/>
        <w:t xml:space="preserve">по формированию </w:t>
      </w:r>
      <w:r>
        <w:rPr>
          <w:rFonts w:ascii="Times New Roman" w:eastAsia="Arial Unicode MS" w:hAnsi="Times New Roman"/>
          <w:b/>
          <w:sz w:val="27"/>
          <w:szCs w:val="27"/>
        </w:rPr>
        <w:t>муниципальной</w:t>
      </w:r>
      <w:r w:rsidRPr="006A76A6">
        <w:rPr>
          <w:rFonts w:ascii="Times New Roman" w:eastAsia="Arial Unicode MS" w:hAnsi="Times New Roman"/>
          <w:b/>
          <w:sz w:val="27"/>
          <w:szCs w:val="27"/>
        </w:rPr>
        <w:t xml:space="preserve"> системы методической работы в  Тонкинском муниципальном районе</w:t>
      </w:r>
    </w:p>
    <w:p w:rsidR="007D3EC2" w:rsidRPr="006A76A6" w:rsidRDefault="007D3EC2" w:rsidP="007D3EC2">
      <w:pPr>
        <w:keepNext/>
        <w:keepLines/>
        <w:spacing w:after="0" w:line="350" w:lineRule="exact"/>
        <w:ind w:left="23"/>
        <w:jc w:val="center"/>
        <w:outlineLvl w:val="0"/>
        <w:rPr>
          <w:rFonts w:ascii="Times New Roman" w:eastAsia="Arial Unicode MS" w:hAnsi="Times New Roman"/>
          <w:b/>
          <w:sz w:val="27"/>
          <w:szCs w:val="27"/>
        </w:rPr>
      </w:pPr>
      <w:r w:rsidRPr="006A76A6">
        <w:rPr>
          <w:rFonts w:ascii="Times New Roman" w:eastAsia="Arial Unicode MS" w:hAnsi="Times New Roman"/>
          <w:b/>
          <w:sz w:val="27"/>
          <w:szCs w:val="27"/>
        </w:rPr>
        <w:t>на 2020-2021 годы</w:t>
      </w:r>
    </w:p>
    <w:p w:rsidR="007D3EC2" w:rsidRPr="006A76A6" w:rsidRDefault="007D3EC2" w:rsidP="007D3EC2">
      <w:pPr>
        <w:keepNext/>
        <w:keepLines/>
        <w:spacing w:after="0" w:line="350" w:lineRule="exact"/>
        <w:ind w:left="23"/>
        <w:jc w:val="center"/>
        <w:outlineLvl w:val="0"/>
        <w:rPr>
          <w:rFonts w:ascii="Times New Roman" w:eastAsia="Arial Unicode MS" w:hAnsi="Times New Roman"/>
          <w:sz w:val="27"/>
          <w:szCs w:val="27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544"/>
        <w:gridCol w:w="11056"/>
      </w:tblGrid>
      <w:tr w:rsidR="007D3EC2" w:rsidRPr="006A76A6" w:rsidTr="0065557D">
        <w:tc>
          <w:tcPr>
            <w:tcW w:w="704" w:type="dxa"/>
            <w:tcBorders>
              <w:bottom w:val="nil"/>
            </w:tcBorders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rFonts w:ascii="Times New Roman" w:hAnsi="Times New Roman"/>
                <w:sz w:val="24"/>
                <w:szCs w:val="24"/>
              </w:rPr>
              <w:br w:type="page"/>
              <w:t>1</w:t>
            </w:r>
          </w:p>
        </w:tc>
        <w:tc>
          <w:tcPr>
            <w:tcW w:w="3544" w:type="dxa"/>
            <w:tcBorders>
              <w:bottom w:val="nil"/>
            </w:tcBorders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1056" w:type="dxa"/>
            <w:tcBorders>
              <w:bottom w:val="nil"/>
            </w:tcBorders>
          </w:tcPr>
          <w:p w:rsidR="007D3EC2" w:rsidRPr="006A76A6" w:rsidRDefault="007D3EC2" w:rsidP="007D3E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обоснованной муниципальной системы методической работы, предполагающей: </w:t>
            </w:r>
          </w:p>
          <w:p w:rsidR="007D3EC2" w:rsidRPr="006A76A6" w:rsidRDefault="007D3EC2" w:rsidP="007D3EC2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>непрерывный рост профессионального мастерства педагогических работников на основе диагностики профессиональных компетенций и выявления потребностей региона;</w:t>
            </w:r>
          </w:p>
          <w:p w:rsidR="007D3EC2" w:rsidRPr="006A76A6" w:rsidRDefault="007D3EC2" w:rsidP="007D3EC2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>обеспечение методического сопровождения образовательного процесса в современных условиях;</w:t>
            </w:r>
          </w:p>
          <w:p w:rsidR="007D3EC2" w:rsidRPr="006A76A6" w:rsidRDefault="007D3EC2" w:rsidP="007D3EC2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>поддержку молодых педагогов и/или системы наставничества;</w:t>
            </w:r>
          </w:p>
          <w:p w:rsidR="007D3EC2" w:rsidRPr="006A76A6" w:rsidRDefault="007D3EC2" w:rsidP="007D3EC2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>поддержку методических объединений и/или профессиональных сообществ педагогов.</w:t>
            </w:r>
          </w:p>
        </w:tc>
      </w:tr>
      <w:tr w:rsidR="007D3EC2" w:rsidRPr="006A76A6" w:rsidTr="0065557D">
        <w:tc>
          <w:tcPr>
            <w:tcW w:w="704" w:type="dxa"/>
            <w:tcBorders>
              <w:top w:val="nil"/>
            </w:tcBorders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1056" w:type="dxa"/>
            <w:tcBorders>
              <w:top w:val="nil"/>
            </w:tcBorders>
          </w:tcPr>
          <w:p w:rsidR="007D3EC2" w:rsidRPr="006A76A6" w:rsidRDefault="007D3EC2" w:rsidP="007D3E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>наличие сформированной муниципальной системы методической работы</w:t>
            </w:r>
          </w:p>
        </w:tc>
      </w:tr>
      <w:tr w:rsidR="007D3EC2" w:rsidRPr="006A76A6" w:rsidTr="0065557D">
        <w:tc>
          <w:tcPr>
            <w:tcW w:w="704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>Показатели для оценки и определение методов сбора информации</w:t>
            </w:r>
          </w:p>
        </w:tc>
        <w:tc>
          <w:tcPr>
            <w:tcW w:w="11056" w:type="dxa"/>
          </w:tcPr>
          <w:p w:rsidR="007D3EC2" w:rsidRPr="006A76A6" w:rsidRDefault="007D3EC2" w:rsidP="0065557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>Для оценки эффективности методической работы определены показатели и методы сбора информации, а именно:</w:t>
            </w:r>
          </w:p>
          <w:p w:rsidR="007D3EC2" w:rsidRPr="006A76A6" w:rsidRDefault="007D3EC2" w:rsidP="007D3E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>положительная динамика количества педагогов, имеющих квалификационную категорию;</w:t>
            </w:r>
          </w:p>
          <w:p w:rsidR="007D3EC2" w:rsidRPr="006A76A6" w:rsidRDefault="007D3EC2" w:rsidP="007D3E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>наличие и развитие профессиональных сообществ педагогических работников, руководителей всех уровней (образовательная организация, муниципалитет);</w:t>
            </w:r>
          </w:p>
          <w:p w:rsidR="007D3EC2" w:rsidRPr="006A76A6" w:rsidRDefault="007D3EC2" w:rsidP="007D3E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>доступность методического сопровождения и поддержки за счет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стажировок;</w:t>
            </w:r>
          </w:p>
          <w:p w:rsidR="007D3EC2" w:rsidRPr="006A76A6" w:rsidRDefault="007D3EC2" w:rsidP="007D3E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>наличие методической помощи педагогам при подготовке к конкурсам профессионального мастерства;</w:t>
            </w:r>
          </w:p>
          <w:p w:rsidR="007D3EC2" w:rsidRPr="006A76A6" w:rsidRDefault="007D3EC2" w:rsidP="007D3E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>наличие методической помощи педагогам при подготовке к квалификационным испытаниям;</w:t>
            </w:r>
          </w:p>
          <w:p w:rsidR="007D3EC2" w:rsidRPr="006A76A6" w:rsidRDefault="007D3EC2" w:rsidP="007D3E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 xml:space="preserve">положительная динамика участия молодых педагогов в конкурсах профессионального </w:t>
            </w: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мастерства, в деятельности клубов, объединений молодых педагогов;</w:t>
            </w:r>
          </w:p>
          <w:p w:rsidR="007D3EC2" w:rsidRPr="006A76A6" w:rsidRDefault="007D3EC2" w:rsidP="007D3E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наставничества на всех уровнях организации методической работы;</w:t>
            </w:r>
          </w:p>
          <w:p w:rsidR="007D3EC2" w:rsidRPr="006A76A6" w:rsidRDefault="007D3EC2" w:rsidP="007D3E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«горизонтального обучения» среди педагогических работников, в том числе на основе обмена опытом; </w:t>
            </w:r>
          </w:p>
          <w:p w:rsidR="007D3EC2" w:rsidRPr="006A76A6" w:rsidRDefault="007D3EC2" w:rsidP="007D3E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>наличие методической поддержки внедрения новых форм, методов и средств обучения и воспитания, в том числе разработанных и внедряемых в рамках национального проекта «Образование»;</w:t>
            </w:r>
          </w:p>
          <w:p w:rsidR="007D3EC2" w:rsidRPr="006A76A6" w:rsidRDefault="007D3EC2" w:rsidP="007D3E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>обеспечение баланса состава педагогических коллективов (удельный вес молодых педагогов) и преемственности традиций российской школы;</w:t>
            </w:r>
          </w:p>
          <w:p w:rsidR="007D3EC2" w:rsidRPr="006A76A6" w:rsidRDefault="007D3EC2" w:rsidP="007D3E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>наличие комплекса мер профессиональной и социально-бытовой адаптации педагогических работников (до 35 лет).</w:t>
            </w:r>
          </w:p>
        </w:tc>
      </w:tr>
      <w:tr w:rsidR="007D3EC2" w:rsidRPr="006A76A6" w:rsidTr="00655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в соответствии с поставленными целями по различным направлениям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2" w:rsidRPr="006A76A6" w:rsidRDefault="007D3EC2" w:rsidP="0065557D">
            <w:pPr>
              <w:tabs>
                <w:tab w:val="left" w:pos="709"/>
                <w:tab w:val="left" w:pos="851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 xml:space="preserve">Для реализации целей используются различные методы и формы методической работы, а также регулярные мероприятия и </w:t>
            </w:r>
            <w:proofErr w:type="gramStart"/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>со-бытия</w:t>
            </w:r>
            <w:proofErr w:type="gramEnd"/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 xml:space="preserve">, направленные на развитие системы методической работы: </w:t>
            </w:r>
          </w:p>
          <w:p w:rsidR="007D3EC2" w:rsidRPr="006A76A6" w:rsidRDefault="007D3EC2" w:rsidP="0065557D">
            <w:pPr>
              <w:tabs>
                <w:tab w:val="left" w:pos="709"/>
                <w:tab w:val="left" w:pos="851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 xml:space="preserve">- семинары-совещания и клубно-игровые события; </w:t>
            </w:r>
          </w:p>
          <w:p w:rsidR="007D3EC2" w:rsidRPr="006A76A6" w:rsidRDefault="007D3EC2" w:rsidP="0065557D">
            <w:pPr>
              <w:tabs>
                <w:tab w:val="left" w:pos="709"/>
                <w:tab w:val="left" w:pos="851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>- организация наставничества через новые форматы работы: кейс-игра, дебаты 2.0, методический конструктор, тайминг, форсайтинг, нетворкинг, хакатон, митап, скаффолдинг и т.д.;</w:t>
            </w:r>
          </w:p>
          <w:p w:rsidR="007D3EC2" w:rsidRPr="006A76A6" w:rsidRDefault="007D3EC2" w:rsidP="0065557D">
            <w:pPr>
              <w:tabs>
                <w:tab w:val="left" w:pos="709"/>
                <w:tab w:val="left" w:pos="851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 xml:space="preserve">- научно-практические конференции различного уровня; </w:t>
            </w:r>
          </w:p>
          <w:p w:rsidR="007D3EC2" w:rsidRPr="006A76A6" w:rsidRDefault="007D3EC2" w:rsidP="0065557D">
            <w:pPr>
              <w:tabs>
                <w:tab w:val="left" w:pos="709"/>
                <w:tab w:val="left" w:pos="851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 xml:space="preserve">- профессиональные конкурсы, тиражирование методических продуктов педагогов; </w:t>
            </w:r>
          </w:p>
          <w:p w:rsidR="007D3EC2" w:rsidRPr="006A76A6" w:rsidRDefault="007D3EC2" w:rsidP="0065557D">
            <w:pPr>
              <w:tabs>
                <w:tab w:val="left" w:pos="709"/>
                <w:tab w:val="left" w:pos="851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 xml:space="preserve">- построение индивидуальных программ повышения профессионального мастерства; </w:t>
            </w:r>
          </w:p>
          <w:p w:rsidR="007D3EC2" w:rsidRPr="006A76A6" w:rsidRDefault="007D3EC2" w:rsidP="0065557D">
            <w:pPr>
              <w:tabs>
                <w:tab w:val="left" w:pos="709"/>
                <w:tab w:val="left" w:pos="851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>- диагностика профессиональных компетенций и профессиональный экзамен.</w:t>
            </w:r>
          </w:p>
        </w:tc>
      </w:tr>
      <w:tr w:rsidR="007D3EC2" w:rsidRPr="006A76A6" w:rsidTr="00655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>Процесс сбора информации в соответствии с поставленными целями /</w:t>
            </w:r>
          </w:p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>Мониторинговые процедуры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2" w:rsidRPr="006A76A6" w:rsidRDefault="007D3EC2" w:rsidP="007D3EC2">
            <w:pPr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>К мониторируемым аспектам методической работы отнесены комплексные исследования, анализ отдельных элементов муниципальной системы: работа с молодыми педагогами, деятельность методических объединений и профессиональных сообществ муниципального уровня, формирование конкурентной среды повышения квалификации, методические продукты, анализ результатов профессиональных конкурсов.</w:t>
            </w:r>
          </w:p>
        </w:tc>
      </w:tr>
      <w:tr w:rsidR="007D3EC2" w:rsidRPr="006A76A6" w:rsidTr="00655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>Анализ полученных данных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2" w:rsidRPr="006A76A6" w:rsidRDefault="007D3EC2" w:rsidP="007D3EC2">
            <w:pPr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>проведен анализ полученных данных, подготовлен аналитический отчет</w:t>
            </w:r>
          </w:p>
        </w:tc>
      </w:tr>
      <w:tr w:rsidR="007D3EC2" w:rsidRPr="006A76A6" w:rsidTr="00655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>Разработка / подготовка адресных рекомендаций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2" w:rsidRPr="006A76A6" w:rsidRDefault="007D3EC2" w:rsidP="007D3EC2">
            <w:pPr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 xml:space="preserve">описание рекомендуемых организационно-управленческих моделей ММС </w:t>
            </w:r>
          </w:p>
          <w:p w:rsidR="007D3EC2" w:rsidRPr="006A76A6" w:rsidRDefault="007D3EC2" w:rsidP="007D3EC2">
            <w:pPr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>рекомендации по реализации современных форматов методической работы</w:t>
            </w:r>
          </w:p>
          <w:p w:rsidR="007D3EC2" w:rsidRPr="006A76A6" w:rsidRDefault="007D3EC2" w:rsidP="007D3EC2">
            <w:pPr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>рекомендации по реализации мер адресной методической поддержки педагогов на муниципальном уровне</w:t>
            </w:r>
          </w:p>
        </w:tc>
      </w:tr>
      <w:tr w:rsidR="007D3EC2" w:rsidRPr="006A76A6" w:rsidTr="0065557D">
        <w:tc>
          <w:tcPr>
            <w:tcW w:w="704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управленческих решений </w:t>
            </w:r>
          </w:p>
        </w:tc>
        <w:tc>
          <w:tcPr>
            <w:tcW w:w="11056" w:type="dxa"/>
          </w:tcPr>
          <w:p w:rsidR="007D3EC2" w:rsidRPr="006A76A6" w:rsidRDefault="007D3EC2" w:rsidP="007D3EC2">
            <w:pPr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>диссеминация эффективного опыта работы ММС</w:t>
            </w:r>
          </w:p>
        </w:tc>
      </w:tr>
      <w:tr w:rsidR="007D3EC2" w:rsidRPr="006A76A6" w:rsidTr="0065557D">
        <w:tc>
          <w:tcPr>
            <w:tcW w:w="704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7D3EC2" w:rsidRPr="006A76A6" w:rsidRDefault="007D3EC2" w:rsidP="0065557D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управленческих решений</w:t>
            </w:r>
          </w:p>
        </w:tc>
        <w:tc>
          <w:tcPr>
            <w:tcW w:w="11056" w:type="dxa"/>
          </w:tcPr>
          <w:p w:rsidR="007D3EC2" w:rsidRPr="006A76A6" w:rsidRDefault="007D3EC2" w:rsidP="007D3EC2">
            <w:pPr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6A6">
              <w:rPr>
                <w:rFonts w:ascii="Times New Roman" w:eastAsia="Times New Roman" w:hAnsi="Times New Roman"/>
                <w:sz w:val="24"/>
                <w:szCs w:val="24"/>
              </w:rPr>
              <w:t>проанализирована эффективность реализованных мер, внесены коррективы в региональную «дорожную карту» реализации региональной системы оценки качества образования</w:t>
            </w:r>
          </w:p>
        </w:tc>
      </w:tr>
    </w:tbl>
    <w:p w:rsidR="007D3EC2" w:rsidRPr="006A76A6" w:rsidRDefault="007D3EC2" w:rsidP="007D3EC2">
      <w:pPr>
        <w:keepNext/>
        <w:keepLines/>
        <w:spacing w:after="0" w:line="350" w:lineRule="exact"/>
        <w:ind w:left="23"/>
        <w:jc w:val="center"/>
        <w:outlineLvl w:val="0"/>
        <w:rPr>
          <w:rFonts w:ascii="Times New Roman" w:eastAsia="Arial Unicode MS" w:hAnsi="Times New Roman"/>
          <w:b/>
          <w:sz w:val="27"/>
          <w:szCs w:val="27"/>
        </w:rPr>
      </w:pPr>
      <w:r w:rsidRPr="006A76A6">
        <w:rPr>
          <w:rFonts w:ascii="Times New Roman" w:eastAsia="Arial Unicode MS" w:hAnsi="Times New Roman"/>
          <w:b/>
          <w:sz w:val="27"/>
          <w:szCs w:val="27"/>
        </w:rPr>
        <w:t>План мероприятий («дорожной карты» 2.4)</w:t>
      </w:r>
      <w:r w:rsidRPr="006A76A6">
        <w:rPr>
          <w:rFonts w:ascii="Times New Roman" w:eastAsia="Arial Unicode MS" w:hAnsi="Times New Roman"/>
          <w:b/>
          <w:sz w:val="27"/>
          <w:szCs w:val="27"/>
        </w:rPr>
        <w:br/>
        <w:t xml:space="preserve">по формированию </w:t>
      </w:r>
      <w:r>
        <w:rPr>
          <w:rFonts w:ascii="Times New Roman" w:eastAsia="Arial Unicode MS" w:hAnsi="Times New Roman"/>
          <w:b/>
          <w:sz w:val="27"/>
          <w:szCs w:val="27"/>
        </w:rPr>
        <w:t>муниципальной</w:t>
      </w:r>
      <w:r w:rsidRPr="006A76A6">
        <w:rPr>
          <w:rFonts w:ascii="Times New Roman" w:eastAsia="Arial Unicode MS" w:hAnsi="Times New Roman"/>
          <w:b/>
          <w:sz w:val="27"/>
          <w:szCs w:val="27"/>
        </w:rPr>
        <w:t xml:space="preserve"> системы методической работы в  Тонкинском муниципальном районе</w:t>
      </w:r>
    </w:p>
    <w:p w:rsidR="007D3EC2" w:rsidRPr="006A76A6" w:rsidRDefault="007D3EC2" w:rsidP="007D3EC2">
      <w:pPr>
        <w:keepNext/>
        <w:keepLines/>
        <w:spacing w:after="0" w:line="350" w:lineRule="exact"/>
        <w:ind w:left="23"/>
        <w:jc w:val="center"/>
        <w:outlineLvl w:val="0"/>
        <w:rPr>
          <w:rFonts w:ascii="Times New Roman" w:eastAsia="Arial Unicode MS" w:hAnsi="Times New Roman"/>
          <w:b/>
          <w:sz w:val="27"/>
          <w:szCs w:val="27"/>
        </w:rPr>
      </w:pPr>
      <w:r w:rsidRPr="006A76A6">
        <w:rPr>
          <w:rFonts w:ascii="Times New Roman" w:eastAsia="Arial Unicode MS" w:hAnsi="Times New Roman"/>
          <w:b/>
          <w:sz w:val="27"/>
          <w:szCs w:val="27"/>
        </w:rPr>
        <w:t>на 2020-2021 годы</w:t>
      </w:r>
    </w:p>
    <w:p w:rsidR="007D3EC2" w:rsidRPr="006A76A6" w:rsidRDefault="007D3EC2" w:rsidP="007D3EC2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Arial Unicode MS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786"/>
        <w:gridCol w:w="2124"/>
        <w:gridCol w:w="2262"/>
        <w:gridCol w:w="3260"/>
      </w:tblGrid>
      <w:tr w:rsidR="007D3EC2" w:rsidRPr="006A76A6" w:rsidTr="0065557D">
        <w:trPr>
          <w:tblHeader/>
        </w:trPr>
        <w:tc>
          <w:tcPr>
            <w:tcW w:w="560" w:type="dxa"/>
          </w:tcPr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6A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A76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76A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86" w:type="dxa"/>
          </w:tcPr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4" w:type="dxa"/>
          </w:tcPr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2" w:type="dxa"/>
          </w:tcPr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</w:tcPr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7D3EC2" w:rsidRPr="006A76A6" w:rsidTr="0065557D">
        <w:tc>
          <w:tcPr>
            <w:tcW w:w="560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6A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4432" w:type="dxa"/>
            <w:gridSpan w:val="4"/>
          </w:tcPr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6A6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организационному сопровождению формирования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6A76A6">
              <w:rPr>
                <w:rFonts w:ascii="Times New Roman" w:hAnsi="Times New Roman"/>
                <w:b/>
                <w:sz w:val="24"/>
                <w:szCs w:val="24"/>
              </w:rPr>
              <w:t xml:space="preserve"> системы методической работы</w:t>
            </w:r>
          </w:p>
        </w:tc>
      </w:tr>
      <w:tr w:rsidR="007D3EC2" w:rsidRPr="006A76A6" w:rsidTr="0065557D">
        <w:tc>
          <w:tcPr>
            <w:tcW w:w="560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6786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>Разработка вариантов модернизации существующих организационно-управленческих моделей ММС как объединяющего звена муниципальной системы образования в период кризисов, глобальных проблем и вызовов</w:t>
            </w:r>
          </w:p>
        </w:tc>
        <w:tc>
          <w:tcPr>
            <w:tcW w:w="2124" w:type="dxa"/>
          </w:tcPr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>Август – сентябрь 2020</w:t>
            </w:r>
          </w:p>
        </w:tc>
        <w:tc>
          <w:tcPr>
            <w:tcW w:w="2262" w:type="dxa"/>
          </w:tcPr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>Управление образования и молодежной политики  администрации Тонкинского муниципального района Нижегородской области (далее – УО и МП)</w:t>
            </w:r>
          </w:p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 xml:space="preserve">Описание рекомендуемых организационно-управленческих моделей ММС </w:t>
            </w:r>
          </w:p>
        </w:tc>
      </w:tr>
      <w:tr w:rsidR="007D3EC2" w:rsidRPr="006A76A6" w:rsidTr="0065557D">
        <w:tc>
          <w:tcPr>
            <w:tcW w:w="560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6786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>Повышение квалификации специалистов ММС по вопросам организации методической работы в условиях реализации национального проекта «Образование»</w:t>
            </w:r>
          </w:p>
        </w:tc>
        <w:tc>
          <w:tcPr>
            <w:tcW w:w="2124" w:type="dxa"/>
          </w:tcPr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>В соответствии с планом-графиком курсовой подготовки на 2021 год</w:t>
            </w:r>
          </w:p>
        </w:tc>
        <w:tc>
          <w:tcPr>
            <w:tcW w:w="2262" w:type="dxa"/>
          </w:tcPr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>УО и МП</w:t>
            </w:r>
          </w:p>
        </w:tc>
        <w:tc>
          <w:tcPr>
            <w:tcW w:w="3260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>Повышение квалификации специалистов ММС по вопросам организации методической работы в условиях реализации национального проекта «Образование»</w:t>
            </w:r>
          </w:p>
        </w:tc>
      </w:tr>
      <w:tr w:rsidR="007D3EC2" w:rsidRPr="006A76A6" w:rsidTr="0065557D">
        <w:tc>
          <w:tcPr>
            <w:tcW w:w="560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</w:p>
        </w:tc>
        <w:tc>
          <w:tcPr>
            <w:tcW w:w="6786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>Формирование перечня  мероприятий по выявлению и поддержке молодежи, мотивированной к освоению педагогической профессии</w:t>
            </w:r>
          </w:p>
        </w:tc>
        <w:tc>
          <w:tcPr>
            <w:tcW w:w="2124" w:type="dxa"/>
          </w:tcPr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>Сентябрь – октябрь 2020</w:t>
            </w:r>
          </w:p>
        </w:tc>
        <w:tc>
          <w:tcPr>
            <w:tcW w:w="2262" w:type="dxa"/>
          </w:tcPr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>УО и МП</w:t>
            </w:r>
          </w:p>
        </w:tc>
        <w:tc>
          <w:tcPr>
            <w:tcW w:w="3260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 xml:space="preserve">Цикл мероприятий по выявлению и поддержке молодежи, мотивированной к освоению педагогической </w:t>
            </w: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профессии</w:t>
            </w:r>
          </w:p>
        </w:tc>
      </w:tr>
      <w:tr w:rsidR="007D3EC2" w:rsidRPr="006A76A6" w:rsidTr="0065557D">
        <w:tc>
          <w:tcPr>
            <w:tcW w:w="560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786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 xml:space="preserve">Формирование комплекса мер по поддержке педагогического наставничества: выявление и распространение опыта работы с молодыми педагогами, наставничества, в том числе через профессиональные конкурсы для молодых специалистов и наставников; консалтинг через организацию «Школ наставников», «Школ молодых педагогов» </w:t>
            </w:r>
          </w:p>
        </w:tc>
        <w:tc>
          <w:tcPr>
            <w:tcW w:w="2124" w:type="dxa"/>
          </w:tcPr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>Сентябрь – декабрь</w:t>
            </w:r>
          </w:p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2262" w:type="dxa"/>
          </w:tcPr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 xml:space="preserve">УО и МП </w:t>
            </w:r>
          </w:p>
        </w:tc>
        <w:tc>
          <w:tcPr>
            <w:tcW w:w="3260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>Нормативное и программно-методическое обеспечение педагогического наставничества</w:t>
            </w:r>
          </w:p>
        </w:tc>
      </w:tr>
      <w:tr w:rsidR="007D3EC2" w:rsidRPr="006A76A6" w:rsidTr="0065557D">
        <w:trPr>
          <w:trHeight w:val="2830"/>
        </w:trPr>
        <w:tc>
          <w:tcPr>
            <w:tcW w:w="560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>5.</w:t>
            </w:r>
          </w:p>
        </w:tc>
        <w:tc>
          <w:tcPr>
            <w:tcW w:w="6786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rFonts w:ascii="Times New Roman" w:hAnsi="Times New Roman"/>
                <w:sz w:val="24"/>
                <w:szCs w:val="24"/>
              </w:rPr>
              <w:t>Формирование комплекса мер по профессионально – трудовой адаптации молодых педагогов: повышение статуса и популяризация деятельности советов молодых педагогов;  разработка модели практикоориентированного индивидуального сопровождения молодых специалистов в ОО на основе анализа профессиональных затруднений; организация деятельностно-ориентированных форматов профессионального общения молодых педагогов, педагогов-наставников, направленных на профессионализацию молодых специалистов (нетворкинг, митапы, скафолдинг и др.)</w:t>
            </w:r>
          </w:p>
        </w:tc>
        <w:tc>
          <w:tcPr>
            <w:tcW w:w="2124" w:type="dxa"/>
          </w:tcPr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>Сентябрь – декабрь 2020</w:t>
            </w:r>
          </w:p>
        </w:tc>
        <w:tc>
          <w:tcPr>
            <w:tcW w:w="2262" w:type="dxa"/>
          </w:tcPr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>УО и МП</w:t>
            </w:r>
          </w:p>
        </w:tc>
        <w:tc>
          <w:tcPr>
            <w:tcW w:w="3260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 xml:space="preserve">Нормативное и программно-методическое обеспечение </w:t>
            </w:r>
            <w:r w:rsidRPr="006A76A6">
              <w:rPr>
                <w:rFonts w:ascii="Times New Roman" w:hAnsi="Times New Roman"/>
                <w:sz w:val="24"/>
                <w:szCs w:val="24"/>
              </w:rPr>
              <w:t>профессионально – трудовой адаптации молодых педагогов на муниципальном уровне ОО</w:t>
            </w:r>
          </w:p>
        </w:tc>
      </w:tr>
      <w:tr w:rsidR="007D3EC2" w:rsidRPr="006A76A6" w:rsidTr="0065557D">
        <w:tc>
          <w:tcPr>
            <w:tcW w:w="560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>6.</w:t>
            </w:r>
          </w:p>
        </w:tc>
        <w:tc>
          <w:tcPr>
            <w:tcW w:w="6786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>Принятие участия в проведении круглого стола «Горизонтальное обучение в профессиональных сообществах: новая парадигма методической работы в системе образования</w:t>
            </w:r>
          </w:p>
        </w:tc>
        <w:tc>
          <w:tcPr>
            <w:tcW w:w="2124" w:type="dxa"/>
          </w:tcPr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2262" w:type="dxa"/>
          </w:tcPr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>УО и МП</w:t>
            </w:r>
          </w:p>
        </w:tc>
        <w:tc>
          <w:tcPr>
            <w:tcW w:w="3260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 xml:space="preserve">Определение целевых </w:t>
            </w:r>
            <w:proofErr w:type="gramStart"/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>ориентиров модернизации существующей структуры профессиональных объединений педагогов</w:t>
            </w:r>
            <w:proofErr w:type="gramEnd"/>
          </w:p>
        </w:tc>
      </w:tr>
      <w:tr w:rsidR="007D3EC2" w:rsidRPr="006A76A6" w:rsidTr="0065557D">
        <w:tc>
          <w:tcPr>
            <w:tcW w:w="560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>7.</w:t>
            </w:r>
          </w:p>
        </w:tc>
        <w:tc>
          <w:tcPr>
            <w:tcW w:w="6786" w:type="dxa"/>
          </w:tcPr>
          <w:p w:rsidR="007D3EC2" w:rsidRPr="006A76A6" w:rsidRDefault="007D3EC2" w:rsidP="006555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>Проведение конкурса «Лучшая система организации наставничества»</w:t>
            </w:r>
          </w:p>
        </w:tc>
        <w:tc>
          <w:tcPr>
            <w:tcW w:w="2124" w:type="dxa"/>
          </w:tcPr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>Январь – июнь 2021</w:t>
            </w:r>
          </w:p>
        </w:tc>
        <w:tc>
          <w:tcPr>
            <w:tcW w:w="2262" w:type="dxa"/>
          </w:tcPr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>УО и МП</w:t>
            </w:r>
          </w:p>
        </w:tc>
        <w:tc>
          <w:tcPr>
            <w:tcW w:w="3260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>Выбор лучших практик наставничества в райне</w:t>
            </w:r>
          </w:p>
        </w:tc>
      </w:tr>
      <w:tr w:rsidR="007D3EC2" w:rsidRPr="006A76A6" w:rsidTr="0065557D">
        <w:tc>
          <w:tcPr>
            <w:tcW w:w="560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6A6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4432" w:type="dxa"/>
            <w:gridSpan w:val="4"/>
          </w:tcPr>
          <w:p w:rsidR="007D3EC2" w:rsidRPr="006A76A6" w:rsidRDefault="007D3EC2" w:rsidP="0065557D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Мероприятия по мониторингу формирования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муниципальной</w:t>
            </w:r>
            <w:r w:rsidRPr="006A76A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системы методической работы</w:t>
            </w:r>
          </w:p>
        </w:tc>
      </w:tr>
      <w:tr w:rsidR="007D3EC2" w:rsidRPr="006A76A6" w:rsidTr="0065557D">
        <w:tc>
          <w:tcPr>
            <w:tcW w:w="560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86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rFonts w:ascii="Times New Roman" w:hAnsi="Times New Roman"/>
                <w:sz w:val="24"/>
                <w:szCs w:val="24"/>
              </w:rPr>
              <w:t>Утверждение системы показателей и методов сбора информации для оценки системы методической работы</w:t>
            </w:r>
          </w:p>
        </w:tc>
        <w:tc>
          <w:tcPr>
            <w:tcW w:w="2124" w:type="dxa"/>
          </w:tcPr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rFonts w:ascii="Times New Roman" w:hAnsi="Times New Roman"/>
                <w:sz w:val="24"/>
                <w:szCs w:val="24"/>
              </w:rPr>
              <w:t>Август – сентябрь 2020</w:t>
            </w:r>
          </w:p>
        </w:tc>
        <w:tc>
          <w:tcPr>
            <w:tcW w:w="2262" w:type="dxa"/>
          </w:tcPr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sz w:val="24"/>
                <w:szCs w:val="24"/>
              </w:rPr>
              <w:t>УО и МП</w:t>
            </w:r>
          </w:p>
        </w:tc>
        <w:tc>
          <w:tcPr>
            <w:tcW w:w="3260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rFonts w:ascii="Times New Roman" w:hAnsi="Times New Roman"/>
                <w:sz w:val="24"/>
                <w:szCs w:val="24"/>
              </w:rPr>
              <w:t>Утверждены показатели и методы сбора информации для оценки системы методической работы на муниципальном уровне и уровне ОО</w:t>
            </w:r>
          </w:p>
        </w:tc>
      </w:tr>
      <w:tr w:rsidR="007D3EC2" w:rsidRPr="006A76A6" w:rsidTr="0065557D">
        <w:tc>
          <w:tcPr>
            <w:tcW w:w="560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786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rFonts w:ascii="Times New Roman" w:hAnsi="Times New Roman"/>
                <w:sz w:val="24"/>
                <w:szCs w:val="24"/>
              </w:rPr>
              <w:t>Разработка программы мониторинга результатов деятельности ММС, методических объединений / профессиональных сообществ педагогов</w:t>
            </w:r>
          </w:p>
        </w:tc>
        <w:tc>
          <w:tcPr>
            <w:tcW w:w="2124" w:type="dxa"/>
          </w:tcPr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2262" w:type="dxa"/>
          </w:tcPr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sz w:val="24"/>
                <w:szCs w:val="24"/>
              </w:rPr>
              <w:t>УО и МП</w:t>
            </w:r>
          </w:p>
        </w:tc>
        <w:tc>
          <w:tcPr>
            <w:tcW w:w="3260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rFonts w:ascii="Times New Roman" w:hAnsi="Times New Roman"/>
                <w:sz w:val="24"/>
                <w:szCs w:val="24"/>
              </w:rPr>
              <w:t>Утверждена программа мониторинга результатов деятельности ММС, профессиональных сообществ педагогов</w:t>
            </w:r>
          </w:p>
        </w:tc>
      </w:tr>
      <w:tr w:rsidR="007D3EC2" w:rsidRPr="006A76A6" w:rsidTr="0065557D">
        <w:tc>
          <w:tcPr>
            <w:tcW w:w="560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6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6A76A6">
              <w:rPr>
                <w:rFonts w:ascii="Times New Roman" w:hAnsi="Times New Roman"/>
                <w:sz w:val="24"/>
                <w:szCs w:val="24"/>
              </w:rPr>
              <w:t>программы мониторинга результатов деятельности системы поддержки молодых педагогов</w:t>
            </w:r>
            <w:proofErr w:type="gramEnd"/>
            <w:r w:rsidRPr="006A76A6">
              <w:rPr>
                <w:rFonts w:ascii="Times New Roman" w:hAnsi="Times New Roman"/>
                <w:sz w:val="24"/>
                <w:szCs w:val="24"/>
              </w:rPr>
              <w:t xml:space="preserve"> и системы наставничества</w:t>
            </w:r>
          </w:p>
        </w:tc>
        <w:tc>
          <w:tcPr>
            <w:tcW w:w="2124" w:type="dxa"/>
          </w:tcPr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2262" w:type="dxa"/>
          </w:tcPr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sz w:val="24"/>
                <w:szCs w:val="24"/>
              </w:rPr>
              <w:t>УО и МП</w:t>
            </w:r>
          </w:p>
        </w:tc>
        <w:tc>
          <w:tcPr>
            <w:tcW w:w="3260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A76A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Утверждена программа </w:t>
            </w:r>
            <w:proofErr w:type="gramStart"/>
            <w:r w:rsidRPr="006A76A6">
              <w:rPr>
                <w:rFonts w:ascii="Times New Roman" w:hAnsi="Times New Roman"/>
                <w:spacing w:val="-8"/>
                <w:sz w:val="24"/>
                <w:szCs w:val="24"/>
              </w:rPr>
              <w:t>мониторинга результатов деятельности системы поддержки молодых педагогов</w:t>
            </w:r>
            <w:proofErr w:type="gramEnd"/>
            <w:r w:rsidRPr="006A76A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 системы наставничества</w:t>
            </w:r>
          </w:p>
        </w:tc>
      </w:tr>
      <w:tr w:rsidR="007D3EC2" w:rsidRPr="006A76A6" w:rsidTr="0065557D">
        <w:tc>
          <w:tcPr>
            <w:tcW w:w="560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86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rFonts w:ascii="Times New Roman" w:hAnsi="Times New Roman"/>
                <w:sz w:val="24"/>
                <w:szCs w:val="24"/>
              </w:rPr>
              <w:t>Проведение мониторингов для оценки качества муниципальной системы методической работы</w:t>
            </w:r>
          </w:p>
        </w:tc>
        <w:tc>
          <w:tcPr>
            <w:tcW w:w="2124" w:type="dxa"/>
          </w:tcPr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rFonts w:ascii="Times New Roman" w:hAnsi="Times New Roman"/>
                <w:sz w:val="24"/>
                <w:szCs w:val="24"/>
              </w:rPr>
              <w:t>До 01.11.2021</w:t>
            </w:r>
          </w:p>
        </w:tc>
        <w:tc>
          <w:tcPr>
            <w:tcW w:w="2262" w:type="dxa"/>
          </w:tcPr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sz w:val="24"/>
                <w:szCs w:val="24"/>
              </w:rPr>
              <w:t>УО и МП</w:t>
            </w:r>
          </w:p>
        </w:tc>
        <w:tc>
          <w:tcPr>
            <w:tcW w:w="3260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rFonts w:ascii="Times New Roman" w:hAnsi="Times New Roman"/>
                <w:sz w:val="24"/>
                <w:szCs w:val="24"/>
              </w:rPr>
              <w:t>Сбор информации по показателям оценки системы методической работы</w:t>
            </w:r>
          </w:p>
        </w:tc>
      </w:tr>
      <w:tr w:rsidR="007D3EC2" w:rsidRPr="006A76A6" w:rsidTr="0065557D">
        <w:tc>
          <w:tcPr>
            <w:tcW w:w="560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6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rFonts w:ascii="Times New Roman" w:hAnsi="Times New Roman"/>
                <w:sz w:val="24"/>
                <w:szCs w:val="24"/>
              </w:rPr>
              <w:t xml:space="preserve">Разработка адресных рекомендаций по результатам </w:t>
            </w:r>
            <w:proofErr w:type="gramStart"/>
            <w:r w:rsidRPr="006A76A6">
              <w:rPr>
                <w:rFonts w:ascii="Times New Roman" w:hAnsi="Times New Roman"/>
                <w:sz w:val="24"/>
                <w:szCs w:val="24"/>
              </w:rPr>
              <w:t>анализа мониторинга показателей системы методической работы</w:t>
            </w:r>
            <w:proofErr w:type="gramEnd"/>
          </w:p>
        </w:tc>
        <w:tc>
          <w:tcPr>
            <w:tcW w:w="2124" w:type="dxa"/>
          </w:tcPr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rFonts w:ascii="Times New Roman" w:hAnsi="Times New Roman"/>
                <w:sz w:val="24"/>
                <w:szCs w:val="24"/>
              </w:rPr>
              <w:t>Ноябрь – декабрь 2021</w:t>
            </w:r>
          </w:p>
        </w:tc>
        <w:tc>
          <w:tcPr>
            <w:tcW w:w="2262" w:type="dxa"/>
          </w:tcPr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sz w:val="24"/>
                <w:szCs w:val="24"/>
              </w:rPr>
              <w:t>УО и МП</w:t>
            </w:r>
          </w:p>
        </w:tc>
        <w:tc>
          <w:tcPr>
            <w:tcW w:w="3260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rFonts w:ascii="Times New Roman" w:hAnsi="Times New Roman"/>
                <w:sz w:val="24"/>
                <w:szCs w:val="24"/>
              </w:rPr>
              <w:t>Рекомендации по повышению эффективности системы методической работы</w:t>
            </w:r>
          </w:p>
        </w:tc>
      </w:tr>
      <w:tr w:rsidR="007D3EC2" w:rsidRPr="006A76A6" w:rsidTr="0065557D">
        <w:tc>
          <w:tcPr>
            <w:tcW w:w="560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6A6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4432" w:type="dxa"/>
            <w:gridSpan w:val="4"/>
          </w:tcPr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6A6">
              <w:rPr>
                <w:rFonts w:ascii="Times New Roman" w:hAnsi="Times New Roman"/>
                <w:b/>
                <w:sz w:val="24"/>
                <w:szCs w:val="24"/>
              </w:rPr>
              <w:t>Мероприятия по информационному сопровождению формирования муниципальной системы методической работы</w:t>
            </w:r>
          </w:p>
        </w:tc>
      </w:tr>
      <w:tr w:rsidR="007D3EC2" w:rsidRPr="006A76A6" w:rsidTr="0065557D">
        <w:tc>
          <w:tcPr>
            <w:tcW w:w="560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6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 xml:space="preserve">Информационное освещение мероприятий по формированию региональной системы методической работы в СМИ, социальных сетях, </w:t>
            </w:r>
            <w:r w:rsidRPr="006A76A6">
              <w:rPr>
                <w:rFonts w:ascii="Times New Roman" w:eastAsia="Arial Unicode MS" w:hAnsi="Times New Roman"/>
                <w:sz w:val="23"/>
                <w:szCs w:val="23"/>
              </w:rPr>
              <w:t>в рамках раздела, посвященного муниципальной системе оценки качества образования, на сайте УО</w:t>
            </w:r>
          </w:p>
        </w:tc>
        <w:tc>
          <w:tcPr>
            <w:tcW w:w="2124" w:type="dxa"/>
          </w:tcPr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>В течение 2020-2021</w:t>
            </w:r>
          </w:p>
        </w:tc>
        <w:tc>
          <w:tcPr>
            <w:tcW w:w="2262" w:type="dxa"/>
          </w:tcPr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>УО и МП</w:t>
            </w:r>
          </w:p>
        </w:tc>
        <w:tc>
          <w:tcPr>
            <w:tcW w:w="3260" w:type="dxa"/>
          </w:tcPr>
          <w:p w:rsidR="007D3EC2" w:rsidRPr="006A76A6" w:rsidRDefault="007D3EC2" w:rsidP="006555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>Информирование общественности о реализации комплекса мер по поддержке молодых педагогов и/или реализации программ наставничества, по развитию и/или поддержке методических объединений и/или профессиональных сообществ педагогов.</w:t>
            </w:r>
          </w:p>
        </w:tc>
      </w:tr>
      <w:tr w:rsidR="007D3EC2" w:rsidRPr="006A76A6" w:rsidTr="0065557D">
        <w:tc>
          <w:tcPr>
            <w:tcW w:w="560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86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 xml:space="preserve">Создание банка лучших практик наставничества и профессионализации молодых педагогов </w:t>
            </w:r>
          </w:p>
        </w:tc>
        <w:tc>
          <w:tcPr>
            <w:tcW w:w="2124" w:type="dxa"/>
          </w:tcPr>
          <w:p w:rsidR="007D3EC2" w:rsidRPr="006A76A6" w:rsidRDefault="007D3EC2" w:rsidP="006555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 xml:space="preserve">Сентябрь </w:t>
            </w:r>
            <w:proofErr w:type="gramStart"/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>–д</w:t>
            </w:r>
            <w:proofErr w:type="gramEnd"/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>екабрь 2021</w:t>
            </w:r>
          </w:p>
        </w:tc>
        <w:tc>
          <w:tcPr>
            <w:tcW w:w="2262" w:type="dxa"/>
          </w:tcPr>
          <w:p w:rsidR="007D3EC2" w:rsidRPr="006A76A6" w:rsidRDefault="007D3EC2" w:rsidP="0065557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>УО и МП</w:t>
            </w:r>
          </w:p>
        </w:tc>
        <w:tc>
          <w:tcPr>
            <w:tcW w:w="3260" w:type="dxa"/>
          </w:tcPr>
          <w:p w:rsidR="007D3EC2" w:rsidRPr="006A76A6" w:rsidRDefault="007D3EC2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t xml:space="preserve">Открытый доступ к лучшим практикам наставничества и профессионализации </w:t>
            </w:r>
            <w:r w:rsidRPr="006A76A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молодых педагогов </w:t>
            </w:r>
          </w:p>
        </w:tc>
      </w:tr>
    </w:tbl>
    <w:p w:rsidR="007D3EC2" w:rsidRPr="006A76A6" w:rsidRDefault="007D3EC2" w:rsidP="007D3EC2">
      <w:pPr>
        <w:jc w:val="center"/>
      </w:pPr>
      <w:r w:rsidRPr="006A76A6">
        <w:lastRenderedPageBreak/>
        <w:t>___________</w:t>
      </w:r>
    </w:p>
    <w:p w:rsidR="007D3EC2" w:rsidRDefault="007D3EC2" w:rsidP="007D3EC2">
      <w:pPr>
        <w:spacing w:after="0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7D3EC2" w:rsidRDefault="007D3EC2" w:rsidP="007D3EC2">
      <w:pPr>
        <w:spacing w:after="0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7D3EC2" w:rsidRDefault="007D3EC2" w:rsidP="007D3EC2">
      <w:pPr>
        <w:spacing w:after="0" w:line="240" w:lineRule="auto"/>
        <w:ind w:left="5664" w:firstLine="4678"/>
        <w:jc w:val="center"/>
        <w:rPr>
          <w:rFonts w:ascii="Times New Roman" w:hAnsi="Times New Roman"/>
          <w:sz w:val="24"/>
          <w:szCs w:val="24"/>
        </w:rPr>
      </w:pPr>
    </w:p>
    <w:p w:rsidR="007D3EC2" w:rsidRDefault="007D3EC2" w:rsidP="007D3EC2">
      <w:pPr>
        <w:spacing w:after="0" w:line="240" w:lineRule="auto"/>
        <w:ind w:left="5664" w:firstLine="4678"/>
        <w:jc w:val="center"/>
        <w:rPr>
          <w:rFonts w:ascii="Times New Roman" w:hAnsi="Times New Roman"/>
          <w:sz w:val="24"/>
          <w:szCs w:val="24"/>
        </w:rPr>
      </w:pPr>
    </w:p>
    <w:p w:rsidR="007D3EC2" w:rsidRDefault="007D3EC2" w:rsidP="007D3EC2">
      <w:pPr>
        <w:spacing w:after="0" w:line="240" w:lineRule="auto"/>
        <w:ind w:left="5664" w:firstLine="4678"/>
        <w:jc w:val="center"/>
        <w:rPr>
          <w:rFonts w:ascii="Times New Roman" w:hAnsi="Times New Roman"/>
          <w:sz w:val="24"/>
          <w:szCs w:val="24"/>
        </w:rPr>
      </w:pPr>
    </w:p>
    <w:p w:rsidR="00F84166" w:rsidRDefault="00F84166"/>
    <w:sectPr w:rsidR="00F84166" w:rsidSect="007D3E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71DE"/>
    <w:multiLevelType w:val="hybridMultilevel"/>
    <w:tmpl w:val="419C920E"/>
    <w:lvl w:ilvl="0" w:tplc="B5982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>
    <w:useFELayout/>
  </w:compat>
  <w:rsids>
    <w:rsidRoot w:val="007D3EC2"/>
    <w:rsid w:val="007D3EC2"/>
    <w:rsid w:val="00F8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1430</Words>
  <Characters>8154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КузнецоваОА</dc:creator>
  <cp:keywords/>
  <dc:description/>
  <cp:lastModifiedBy>КузнецоваОА</cp:lastModifiedBy>
  <cp:revision>2</cp:revision>
  <dcterms:created xsi:type="dcterms:W3CDTF">2021-03-11T06:22:00Z</dcterms:created>
  <dcterms:modified xsi:type="dcterms:W3CDTF">2021-03-11T06:24:00Z</dcterms:modified>
</cp:coreProperties>
</file>